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40D" w:rsidRDefault="009D740D" w:rsidP="009D740D">
      <w:pPr>
        <w:pStyle w:val="Heading1"/>
        <w:shd w:val="clear" w:color="auto" w:fill="FAFAFA"/>
        <w:spacing w:before="300" w:beforeAutospacing="0" w:after="150" w:afterAutospacing="0"/>
        <w:jc w:val="center"/>
        <w:rPr>
          <w:rFonts w:ascii="Neris" w:hAnsi="Neris"/>
          <w:b w:val="0"/>
          <w:bCs w:val="0"/>
          <w:color w:val="000000"/>
          <w:sz w:val="54"/>
          <w:szCs w:val="54"/>
        </w:rPr>
      </w:pPr>
      <w:r w:rsidRPr="00D0697B">
        <w:rPr>
          <w:rFonts w:ascii="Neris" w:hAnsi="Neris"/>
          <w:bCs w:val="0"/>
          <w:color w:val="000000"/>
          <w:sz w:val="54"/>
          <w:szCs w:val="54"/>
        </w:rPr>
        <w:t xml:space="preserve">Welcome to </w:t>
      </w:r>
      <w:r w:rsidR="00EE0F07" w:rsidRPr="00D0697B">
        <w:rPr>
          <w:rFonts w:ascii="Neris" w:hAnsi="Neris"/>
          <w:bCs w:val="0"/>
          <w:color w:val="000000"/>
          <w:sz w:val="54"/>
          <w:szCs w:val="54"/>
        </w:rPr>
        <w:t>International Journal for Advanced Research in Management Sciences and Engineering Review</w:t>
      </w:r>
      <w:r w:rsidRPr="00EE0F07">
        <w:rPr>
          <w:rFonts w:ascii="Neris" w:hAnsi="Neris"/>
          <w:b w:val="0"/>
          <w:bCs w:val="0"/>
          <w:color w:val="000000"/>
          <w:sz w:val="54"/>
          <w:szCs w:val="54"/>
        </w:rPr>
        <w:t xml:space="preserve"> </w:t>
      </w:r>
      <w:r>
        <w:rPr>
          <w:rFonts w:ascii="Neris" w:hAnsi="Neris"/>
          <w:b w:val="0"/>
          <w:bCs w:val="0"/>
          <w:color w:val="000000"/>
          <w:sz w:val="54"/>
          <w:szCs w:val="54"/>
        </w:rPr>
        <w:t>(</w:t>
      </w:r>
      <w:r w:rsidR="00EE0F07" w:rsidRPr="00EE0F07">
        <w:rPr>
          <w:color w:val="333333"/>
          <w:szCs w:val="27"/>
          <w:shd w:val="clear" w:color="auto" w:fill="FAFAFA"/>
        </w:rPr>
        <w:t>IJARMSAER</w:t>
      </w:r>
      <w:r>
        <w:rPr>
          <w:rFonts w:ascii="Neris" w:hAnsi="Neris"/>
          <w:b w:val="0"/>
          <w:bCs w:val="0"/>
          <w:color w:val="000000"/>
          <w:sz w:val="54"/>
          <w:szCs w:val="54"/>
        </w:rPr>
        <w:t>)</w:t>
      </w:r>
      <w:r>
        <w:rPr>
          <w:rFonts w:ascii="Neris" w:hAnsi="Neris"/>
          <w:b w:val="0"/>
          <w:bCs w:val="0"/>
          <w:noProof/>
          <w:color w:val="000000"/>
          <w:sz w:val="54"/>
          <w:szCs w:val="54"/>
        </w:rPr>
        <w:drawing>
          <wp:inline distT="0" distB="0" distL="0" distR="0">
            <wp:extent cx="5082540" cy="388620"/>
            <wp:effectExtent l="0" t="0" r="0" b="0"/>
            <wp:docPr id="77" name="Picture 77" descr="https://www.ijream.org/img/sp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ijream.org/img/sp_heade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2540" cy="388620"/>
                    </a:xfrm>
                    <a:prstGeom prst="rect">
                      <a:avLst/>
                    </a:prstGeom>
                    <a:noFill/>
                    <a:ln>
                      <a:noFill/>
                    </a:ln>
                  </pic:spPr>
                </pic:pic>
              </a:graphicData>
            </a:graphic>
          </wp:inline>
        </w:drawing>
      </w:r>
    </w:p>
    <w:p w:rsidR="009D740D" w:rsidRDefault="009D740D" w:rsidP="00AC7A61">
      <w:pPr>
        <w:jc w:val="both"/>
        <w:rPr>
          <w:rFonts w:ascii="Neris" w:hAnsi="Neris"/>
          <w:color w:val="333333"/>
          <w:sz w:val="27"/>
          <w:szCs w:val="27"/>
          <w:shd w:val="clear" w:color="auto" w:fill="FAFAFA"/>
        </w:rPr>
      </w:pPr>
    </w:p>
    <w:p w:rsidR="009E1E1C" w:rsidRDefault="00AC7A61" w:rsidP="00AC7A61">
      <w:pPr>
        <w:jc w:val="both"/>
        <w:rPr>
          <w:rFonts w:ascii="Neris" w:hAnsi="Neris"/>
          <w:color w:val="333333"/>
          <w:sz w:val="27"/>
          <w:szCs w:val="27"/>
          <w:shd w:val="clear" w:color="auto" w:fill="FAFAFA"/>
        </w:rPr>
      </w:pPr>
      <w:r>
        <w:rPr>
          <w:rFonts w:ascii="Neris" w:hAnsi="Neris"/>
          <w:color w:val="333333"/>
          <w:sz w:val="27"/>
          <w:szCs w:val="27"/>
          <w:shd w:val="clear" w:color="auto" w:fill="FAFAFA"/>
        </w:rPr>
        <w:t xml:space="preserve">The main mission is to publish journals and thesis and devote to research and global dissemination of academic information. The </w:t>
      </w:r>
      <w:r w:rsidR="00644BA6">
        <w:rPr>
          <w:rFonts w:ascii="Neris" w:hAnsi="Neris"/>
          <w:color w:val="333333"/>
          <w:sz w:val="27"/>
          <w:szCs w:val="27"/>
          <w:shd w:val="clear" w:color="auto" w:fill="FAFAFA"/>
        </w:rPr>
        <w:t>IJARMSAER</w:t>
      </w:r>
      <w:r>
        <w:rPr>
          <w:rFonts w:ascii="Neris" w:hAnsi="Neris"/>
          <w:color w:val="333333"/>
          <w:sz w:val="27"/>
          <w:szCs w:val="27"/>
          <w:shd w:val="clear" w:color="auto" w:fill="FAFAFA"/>
        </w:rPr>
        <w:t xml:space="preserve"> is an International Journal for the posting of innovation in technical field, advances and research results in the fields of </w:t>
      </w:r>
      <w:r w:rsidR="006432C2">
        <w:rPr>
          <w:rFonts w:ascii="Neris" w:hAnsi="Neris"/>
          <w:color w:val="333333"/>
          <w:sz w:val="27"/>
          <w:szCs w:val="27"/>
          <w:shd w:val="clear" w:color="auto" w:fill="FAFAFA"/>
        </w:rPr>
        <w:t xml:space="preserve">applied </w:t>
      </w:r>
      <w:r>
        <w:rPr>
          <w:rFonts w:ascii="Neris" w:hAnsi="Neris"/>
          <w:color w:val="333333"/>
          <w:sz w:val="27"/>
          <w:szCs w:val="27"/>
          <w:shd w:val="clear" w:color="auto" w:fill="FAFAFA"/>
        </w:rPr>
        <w:t>Engineering</w:t>
      </w:r>
      <w:r w:rsidR="006432C2">
        <w:rPr>
          <w:rFonts w:ascii="Neris" w:hAnsi="Neris"/>
          <w:color w:val="333333"/>
          <w:sz w:val="27"/>
          <w:szCs w:val="27"/>
          <w:shd w:val="clear" w:color="auto" w:fill="FAFAFA"/>
        </w:rPr>
        <w:t xml:space="preserve"> area</w:t>
      </w:r>
      <w:r>
        <w:rPr>
          <w:rFonts w:ascii="Neris" w:hAnsi="Neris"/>
          <w:color w:val="333333"/>
          <w:sz w:val="27"/>
          <w:szCs w:val="27"/>
          <w:shd w:val="clear" w:color="auto" w:fill="FAFAFA"/>
        </w:rPr>
        <w:t xml:space="preserve"> &amp; Management</w:t>
      </w:r>
      <w:r w:rsidR="006432C2">
        <w:rPr>
          <w:rFonts w:ascii="Neris" w:hAnsi="Neris"/>
          <w:color w:val="333333"/>
          <w:sz w:val="27"/>
          <w:szCs w:val="27"/>
          <w:shd w:val="clear" w:color="auto" w:fill="FAFAFA"/>
        </w:rPr>
        <w:t xml:space="preserve"> field</w:t>
      </w:r>
      <w:r>
        <w:rPr>
          <w:rFonts w:ascii="Neris" w:hAnsi="Neris"/>
          <w:color w:val="333333"/>
          <w:sz w:val="27"/>
          <w:szCs w:val="27"/>
          <w:shd w:val="clear" w:color="auto" w:fill="FAFAFA"/>
        </w:rPr>
        <w:t xml:space="preserve">. The </w:t>
      </w:r>
      <w:r w:rsidR="00644BA6">
        <w:rPr>
          <w:rFonts w:ascii="Neris" w:hAnsi="Neris"/>
          <w:color w:val="333333"/>
          <w:sz w:val="27"/>
          <w:szCs w:val="27"/>
          <w:shd w:val="clear" w:color="auto" w:fill="FAFAFA"/>
        </w:rPr>
        <w:t>IJARMSAER</w:t>
      </w:r>
      <w:r>
        <w:rPr>
          <w:rFonts w:ascii="Neris" w:hAnsi="Neris"/>
          <w:color w:val="333333"/>
          <w:sz w:val="27"/>
          <w:szCs w:val="27"/>
          <w:shd w:val="clear" w:color="auto" w:fill="FAFAFA"/>
        </w:rPr>
        <w:t xml:space="preserve"> is house of all leading Researchers, Engineers and Scientists in the domain of interest from around the world in multidisciplinary field of engineering &amp; Management. </w:t>
      </w:r>
    </w:p>
    <w:p w:rsidR="0020665E" w:rsidRDefault="00AC7A61" w:rsidP="00AC7A61">
      <w:pPr>
        <w:jc w:val="both"/>
        <w:rPr>
          <w:rFonts w:ascii="Neris" w:hAnsi="Neris"/>
          <w:color w:val="333333"/>
          <w:sz w:val="27"/>
          <w:szCs w:val="27"/>
          <w:shd w:val="clear" w:color="auto" w:fill="FAFAFA"/>
        </w:rPr>
      </w:pPr>
      <w:r>
        <w:rPr>
          <w:rFonts w:ascii="Neris" w:hAnsi="Neris"/>
          <w:color w:val="333333"/>
          <w:sz w:val="27"/>
          <w:szCs w:val="27"/>
        </w:rPr>
        <w:br/>
      </w:r>
      <w:r>
        <w:rPr>
          <w:rFonts w:ascii="Neris" w:hAnsi="Neris"/>
          <w:color w:val="333333"/>
          <w:sz w:val="27"/>
          <w:szCs w:val="27"/>
          <w:shd w:val="clear" w:color="auto" w:fill="FAFAFA"/>
        </w:rPr>
        <w:t xml:space="preserve">We, </w:t>
      </w:r>
      <w:r w:rsidR="00644BA6">
        <w:rPr>
          <w:rFonts w:ascii="Neris" w:hAnsi="Neris"/>
          <w:color w:val="333333"/>
          <w:sz w:val="27"/>
          <w:szCs w:val="27"/>
          <w:shd w:val="clear" w:color="auto" w:fill="FAFAFA"/>
        </w:rPr>
        <w:t>IJARMSAER</w:t>
      </w:r>
      <w:r>
        <w:rPr>
          <w:rFonts w:ascii="Neris" w:hAnsi="Neris"/>
          <w:color w:val="333333"/>
          <w:sz w:val="27"/>
          <w:szCs w:val="27"/>
          <w:shd w:val="clear" w:color="auto" w:fill="FAFAFA"/>
        </w:rPr>
        <w:t xml:space="preserve"> warmly invites authors submit your new research papers to </w:t>
      </w:r>
      <w:r w:rsidR="00644BA6">
        <w:rPr>
          <w:rFonts w:ascii="Neris" w:hAnsi="Neris"/>
          <w:color w:val="333333"/>
          <w:sz w:val="27"/>
          <w:szCs w:val="27"/>
          <w:shd w:val="clear" w:color="auto" w:fill="FAFAFA"/>
        </w:rPr>
        <w:t>IJARMSAER</w:t>
      </w:r>
      <w:r>
        <w:rPr>
          <w:rFonts w:ascii="Neris" w:hAnsi="Neris"/>
          <w:color w:val="333333"/>
          <w:sz w:val="27"/>
          <w:szCs w:val="27"/>
          <w:shd w:val="clear" w:color="auto" w:fill="FAFAFA"/>
        </w:rPr>
        <w:t xml:space="preserve">, and share the valuable experiences with the scientist and scholars around the world. </w:t>
      </w:r>
      <w:r w:rsidR="00551E15">
        <w:rPr>
          <w:rFonts w:ascii="Neris" w:hAnsi="Neris"/>
          <w:color w:val="333333"/>
          <w:sz w:val="27"/>
          <w:szCs w:val="27"/>
          <w:shd w:val="clear" w:color="auto" w:fill="FAFAFA"/>
        </w:rPr>
        <w:t xml:space="preserve">International </w:t>
      </w:r>
      <w:r w:rsidR="00EE0F07">
        <w:rPr>
          <w:rFonts w:ascii="Neris" w:hAnsi="Neris"/>
          <w:color w:val="333333"/>
          <w:sz w:val="27"/>
          <w:szCs w:val="27"/>
          <w:shd w:val="clear" w:color="auto" w:fill="FAFAFA"/>
        </w:rPr>
        <w:t>Journal for</w:t>
      </w:r>
      <w:r w:rsidR="00551E15">
        <w:rPr>
          <w:rFonts w:ascii="Neris" w:hAnsi="Neris"/>
          <w:color w:val="333333"/>
          <w:sz w:val="27"/>
          <w:szCs w:val="27"/>
          <w:shd w:val="clear" w:color="auto" w:fill="FAFAFA"/>
        </w:rPr>
        <w:t xml:space="preserve"> Advanced Research in Management Sciences and Engineering Review</w:t>
      </w:r>
      <w:r w:rsidR="0020665E">
        <w:rPr>
          <w:rFonts w:ascii="Neris" w:hAnsi="Neris"/>
          <w:color w:val="333333"/>
          <w:sz w:val="27"/>
          <w:szCs w:val="27"/>
          <w:shd w:val="clear" w:color="auto" w:fill="FAFAFA"/>
        </w:rPr>
        <w:t xml:space="preserve"> </w:t>
      </w:r>
      <w:r>
        <w:rPr>
          <w:rFonts w:ascii="Neris" w:hAnsi="Neris"/>
          <w:color w:val="333333"/>
          <w:sz w:val="27"/>
          <w:szCs w:val="27"/>
          <w:shd w:val="clear" w:color="auto" w:fill="FAFAFA"/>
        </w:rPr>
        <w:t>publishes original research papers, review papers, literature reviews, Applied and educational articles in all areas of various application of Engineering &amp; Management. </w:t>
      </w:r>
    </w:p>
    <w:p w:rsidR="00765D5B" w:rsidRDefault="00AC7A61" w:rsidP="00AC7A61">
      <w:pPr>
        <w:jc w:val="both"/>
        <w:rPr>
          <w:rFonts w:ascii="Neris" w:hAnsi="Neris"/>
          <w:color w:val="333333"/>
          <w:sz w:val="27"/>
          <w:szCs w:val="27"/>
          <w:shd w:val="clear" w:color="auto" w:fill="FAFAFA"/>
        </w:rPr>
      </w:pPr>
      <w:r>
        <w:rPr>
          <w:rFonts w:ascii="Neris" w:hAnsi="Neris"/>
          <w:color w:val="333333"/>
          <w:sz w:val="27"/>
          <w:szCs w:val="27"/>
          <w:shd w:val="clear" w:color="auto" w:fill="FAFAFA"/>
        </w:rPr>
        <w:t xml:space="preserve">All papers submitted to the Journal will be blind peer-reviewed. Only original articles will be published. The papers for publication in The International Journal of Engineering&amp; Science are selected through rigorous peer reviews to ensure originality, timeliness, relevance, and readability. All research articles submitted to International Journal for </w:t>
      </w:r>
      <w:r w:rsidR="00551E15">
        <w:rPr>
          <w:rFonts w:ascii="Neris" w:hAnsi="Neris"/>
          <w:color w:val="333333"/>
          <w:sz w:val="27"/>
          <w:szCs w:val="27"/>
          <w:shd w:val="clear" w:color="auto" w:fill="FAFAFA"/>
        </w:rPr>
        <w:t xml:space="preserve">Advanced </w:t>
      </w:r>
      <w:r>
        <w:rPr>
          <w:rFonts w:ascii="Neris" w:hAnsi="Neris"/>
          <w:color w:val="333333"/>
          <w:sz w:val="27"/>
          <w:szCs w:val="27"/>
          <w:shd w:val="clear" w:color="auto" w:fill="FAFAFA"/>
        </w:rPr>
        <w:t>Research in</w:t>
      </w:r>
      <w:r w:rsidR="00551E15" w:rsidRPr="00551E15">
        <w:rPr>
          <w:rFonts w:ascii="Neris" w:hAnsi="Neris"/>
          <w:color w:val="333333"/>
          <w:sz w:val="27"/>
          <w:szCs w:val="27"/>
          <w:shd w:val="clear" w:color="auto" w:fill="FAFAFA"/>
        </w:rPr>
        <w:t xml:space="preserve"> </w:t>
      </w:r>
      <w:r w:rsidR="00551E15">
        <w:rPr>
          <w:rFonts w:ascii="Neris" w:hAnsi="Neris"/>
          <w:color w:val="333333"/>
          <w:sz w:val="27"/>
          <w:szCs w:val="27"/>
          <w:shd w:val="clear" w:color="auto" w:fill="FAFAFA"/>
        </w:rPr>
        <w:t>Management</w:t>
      </w:r>
      <w:r w:rsidR="00551E15">
        <w:rPr>
          <w:rFonts w:ascii="Neris" w:hAnsi="Neris"/>
          <w:color w:val="333333"/>
          <w:sz w:val="27"/>
          <w:szCs w:val="27"/>
          <w:shd w:val="clear" w:color="auto" w:fill="FAFAFA"/>
        </w:rPr>
        <w:t xml:space="preserve"> Sciences and</w:t>
      </w:r>
      <w:r>
        <w:rPr>
          <w:rFonts w:ascii="Neris" w:hAnsi="Neris"/>
          <w:color w:val="333333"/>
          <w:sz w:val="27"/>
          <w:szCs w:val="27"/>
          <w:shd w:val="clear" w:color="auto" w:fill="FAFAFA"/>
        </w:rPr>
        <w:t xml:space="preserve"> </w:t>
      </w:r>
      <w:r w:rsidR="00551E15">
        <w:rPr>
          <w:rFonts w:ascii="Neris" w:hAnsi="Neris"/>
          <w:color w:val="333333"/>
          <w:sz w:val="27"/>
          <w:szCs w:val="27"/>
          <w:shd w:val="clear" w:color="auto" w:fill="FAFAFA"/>
        </w:rPr>
        <w:t>Engineering Review should</w:t>
      </w:r>
      <w:r>
        <w:rPr>
          <w:rFonts w:ascii="Neris" w:hAnsi="Neris"/>
          <w:color w:val="333333"/>
          <w:sz w:val="27"/>
          <w:szCs w:val="27"/>
          <w:shd w:val="clear" w:color="auto" w:fill="FAFAFA"/>
        </w:rPr>
        <w:t xml:space="preserve"> be original in nature, never previously published in any </w:t>
      </w:r>
      <w:r w:rsidR="00D300FB">
        <w:rPr>
          <w:rFonts w:ascii="Neris" w:hAnsi="Neris"/>
          <w:color w:val="333333"/>
          <w:sz w:val="27"/>
          <w:szCs w:val="27"/>
          <w:shd w:val="clear" w:color="auto" w:fill="FAFAFA"/>
        </w:rPr>
        <w:t>journal, presented in a conference,</w:t>
      </w:r>
      <w:r>
        <w:rPr>
          <w:rFonts w:ascii="Neris" w:hAnsi="Neris"/>
          <w:color w:val="333333"/>
          <w:sz w:val="27"/>
          <w:szCs w:val="27"/>
          <w:shd w:val="clear" w:color="auto" w:fill="FAFAFA"/>
        </w:rPr>
        <w:t xml:space="preserve"> or undergoing such process across the globe</w:t>
      </w:r>
    </w:p>
    <w:p w:rsidR="008164F1" w:rsidRDefault="008164F1">
      <w:pPr>
        <w:rPr>
          <w:rFonts w:ascii="Neris" w:hAnsi="Neris"/>
          <w:color w:val="333333"/>
          <w:sz w:val="27"/>
          <w:szCs w:val="27"/>
          <w:shd w:val="clear" w:color="auto" w:fill="FAFAFA"/>
        </w:rPr>
      </w:pPr>
      <w:r>
        <w:rPr>
          <w:rFonts w:ascii="Neris" w:hAnsi="Neris"/>
          <w:color w:val="333333"/>
          <w:sz w:val="27"/>
          <w:szCs w:val="27"/>
          <w:shd w:val="clear" w:color="auto" w:fill="FAFAFA"/>
        </w:rPr>
        <w:br w:type="page"/>
      </w:r>
    </w:p>
    <w:p w:rsidR="0059228F" w:rsidRDefault="0059228F" w:rsidP="00AC7A61">
      <w:pPr>
        <w:jc w:val="both"/>
        <w:rPr>
          <w:rFonts w:ascii="Neris" w:hAnsi="Neris"/>
          <w:color w:val="333333"/>
          <w:sz w:val="27"/>
          <w:szCs w:val="27"/>
          <w:shd w:val="clear" w:color="auto" w:fill="FAFAFA"/>
        </w:rPr>
      </w:pPr>
    </w:p>
    <w:p w:rsidR="0059228F" w:rsidRPr="0059228F" w:rsidRDefault="0059228F" w:rsidP="0059228F">
      <w:pPr>
        <w:shd w:val="clear" w:color="auto" w:fill="FFFFFF"/>
        <w:spacing w:before="300" w:after="150" w:line="240" w:lineRule="auto"/>
        <w:jc w:val="center"/>
        <w:outlineLvl w:val="0"/>
        <w:rPr>
          <w:rFonts w:ascii="inherit" w:eastAsia="Times New Roman" w:hAnsi="inherit" w:cs="Times New Roman"/>
          <w:color w:val="000000"/>
          <w:kern w:val="36"/>
          <w:sz w:val="54"/>
          <w:szCs w:val="54"/>
          <w:lang w:eastAsia="en-IN"/>
        </w:rPr>
      </w:pPr>
      <w:r w:rsidRPr="0059228F">
        <w:rPr>
          <w:rFonts w:ascii="inherit" w:eastAsia="Times New Roman" w:hAnsi="inherit" w:cs="Times New Roman"/>
          <w:color w:val="000000"/>
          <w:kern w:val="36"/>
          <w:sz w:val="54"/>
          <w:szCs w:val="54"/>
          <w:lang w:eastAsia="en-IN"/>
        </w:rPr>
        <w:t>Aim and Scope</w:t>
      </w:r>
      <w:r w:rsidRPr="0059228F">
        <w:rPr>
          <w:rFonts w:ascii="inherit" w:eastAsia="Times New Roman" w:hAnsi="inherit" w:cs="Times New Roman"/>
          <w:noProof/>
          <w:color w:val="000000"/>
          <w:kern w:val="36"/>
          <w:sz w:val="54"/>
          <w:szCs w:val="54"/>
          <w:lang w:eastAsia="en-IN"/>
        </w:rPr>
        <w:drawing>
          <wp:inline distT="0" distB="0" distL="0" distR="0" wp14:anchorId="571ACA40" wp14:editId="6BBBD0E1">
            <wp:extent cx="5082540" cy="388620"/>
            <wp:effectExtent l="0" t="0" r="0" b="0"/>
            <wp:docPr id="1" name="Picture 1" descr="https://www.ijream.org/img/sp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jream.org/img/sp_heade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2540" cy="388620"/>
                    </a:xfrm>
                    <a:prstGeom prst="rect">
                      <a:avLst/>
                    </a:prstGeom>
                    <a:noFill/>
                    <a:ln>
                      <a:noFill/>
                    </a:ln>
                  </pic:spPr>
                </pic:pic>
              </a:graphicData>
            </a:graphic>
          </wp:inline>
        </w:drawing>
      </w:r>
    </w:p>
    <w:p w:rsidR="008164F1" w:rsidRDefault="00551E15" w:rsidP="0059228F">
      <w:pPr>
        <w:shd w:val="clear" w:color="auto" w:fill="FFFFFF"/>
        <w:spacing w:after="0" w:line="480" w:lineRule="atLeast"/>
        <w:jc w:val="both"/>
        <w:rPr>
          <w:rFonts w:ascii="Neris" w:eastAsia="Times New Roman" w:hAnsi="Neris" w:cs="Times New Roman"/>
          <w:color w:val="333333"/>
          <w:spacing w:val="8"/>
          <w:sz w:val="27"/>
          <w:szCs w:val="27"/>
          <w:lang w:eastAsia="en-IN"/>
        </w:rPr>
      </w:pPr>
      <w:r>
        <w:rPr>
          <w:rFonts w:ascii="Neris" w:eastAsia="Times New Roman" w:hAnsi="Neris" w:cs="Times New Roman"/>
          <w:color w:val="333333"/>
          <w:spacing w:val="8"/>
          <w:sz w:val="27"/>
          <w:szCs w:val="27"/>
          <w:lang w:eastAsia="en-IN"/>
        </w:rPr>
        <w:t>International Journal for Advanced Research in Management Sciences and Engineering Review</w:t>
      </w:r>
      <w:r w:rsidR="0059228F" w:rsidRPr="0059228F">
        <w:rPr>
          <w:rFonts w:ascii="Neris" w:eastAsia="Times New Roman" w:hAnsi="Neris" w:cs="Times New Roman"/>
          <w:color w:val="333333"/>
          <w:spacing w:val="8"/>
          <w:sz w:val="27"/>
          <w:szCs w:val="27"/>
          <w:lang w:eastAsia="en-IN"/>
        </w:rPr>
        <w:t>(</w:t>
      </w:r>
      <w:r w:rsidR="00644BA6">
        <w:rPr>
          <w:rFonts w:ascii="Neris" w:eastAsia="Times New Roman" w:hAnsi="Neris" w:cs="Times New Roman"/>
          <w:color w:val="333333"/>
          <w:spacing w:val="8"/>
          <w:sz w:val="27"/>
          <w:szCs w:val="27"/>
          <w:lang w:eastAsia="en-IN"/>
        </w:rPr>
        <w:t>IJARMSAER</w:t>
      </w:r>
      <w:r w:rsidR="0059228F" w:rsidRPr="0059228F">
        <w:rPr>
          <w:rFonts w:ascii="Neris" w:eastAsia="Times New Roman" w:hAnsi="Neris" w:cs="Times New Roman"/>
          <w:color w:val="333333"/>
          <w:spacing w:val="8"/>
          <w:sz w:val="27"/>
          <w:szCs w:val="27"/>
          <w:lang w:eastAsia="en-IN"/>
        </w:rPr>
        <w:t xml:space="preserve">) is a peer reviewed international journal publishing high quality articles dedicated to all aspects of Engineering, Management, Technology and Science area. The Journal considers only manuscripts that have not been published, at any language, elsewhere. All articles are published in English and undergo a peer-review process. </w:t>
      </w:r>
      <w:r w:rsidR="00644BA6">
        <w:rPr>
          <w:rFonts w:ascii="Neris" w:eastAsia="Times New Roman" w:hAnsi="Neris" w:cs="Times New Roman"/>
          <w:color w:val="333333"/>
          <w:spacing w:val="8"/>
          <w:sz w:val="27"/>
          <w:szCs w:val="27"/>
          <w:lang w:eastAsia="en-IN"/>
        </w:rPr>
        <w:t>IJARMSAER</w:t>
      </w:r>
      <w:r w:rsidR="0059228F" w:rsidRPr="0059228F">
        <w:rPr>
          <w:rFonts w:ascii="Neris" w:eastAsia="Times New Roman" w:hAnsi="Neris" w:cs="Times New Roman"/>
          <w:color w:val="333333"/>
          <w:spacing w:val="8"/>
          <w:sz w:val="27"/>
          <w:szCs w:val="27"/>
          <w:lang w:eastAsia="en-IN"/>
        </w:rPr>
        <w:t xml:space="preserve"> follows the open access policy that allows the published articles freely available online free of cost or without any cost subscription; accepted papers will be available on line (free access). </w:t>
      </w:r>
    </w:p>
    <w:p w:rsidR="0059228F" w:rsidRDefault="0059228F" w:rsidP="0059228F">
      <w:pPr>
        <w:shd w:val="clear" w:color="auto" w:fill="FFFFFF"/>
        <w:spacing w:after="0" w:line="480" w:lineRule="atLeast"/>
        <w:jc w:val="both"/>
        <w:rPr>
          <w:rFonts w:ascii="Neris" w:eastAsia="Times New Roman" w:hAnsi="Neris" w:cs="Times New Roman"/>
          <w:color w:val="333333"/>
          <w:spacing w:val="8"/>
          <w:sz w:val="27"/>
          <w:szCs w:val="27"/>
          <w:lang w:eastAsia="en-IN"/>
        </w:rPr>
      </w:pPr>
      <w:r w:rsidRPr="0059228F">
        <w:rPr>
          <w:rFonts w:ascii="Neris" w:eastAsia="Times New Roman" w:hAnsi="Neris" w:cs="Times New Roman"/>
          <w:color w:val="333333"/>
          <w:spacing w:val="8"/>
          <w:sz w:val="27"/>
          <w:szCs w:val="27"/>
          <w:lang w:eastAsia="en-IN"/>
        </w:rPr>
        <w:t>The open access supports the rights of users to read, download, copy, distribute, print, search, or link to the full texts of these articles provided they are properly acknowledged and cited. </w:t>
      </w:r>
    </w:p>
    <w:p w:rsidR="0059228F" w:rsidRPr="0059228F" w:rsidRDefault="0059228F" w:rsidP="0059228F">
      <w:pPr>
        <w:shd w:val="clear" w:color="auto" w:fill="FFFFFF"/>
        <w:spacing w:after="0" w:line="480" w:lineRule="atLeast"/>
        <w:jc w:val="both"/>
        <w:rPr>
          <w:rFonts w:ascii="Neris" w:eastAsia="Times New Roman" w:hAnsi="Neris" w:cs="Times New Roman"/>
          <w:color w:val="333333"/>
          <w:spacing w:val="8"/>
          <w:sz w:val="27"/>
          <w:szCs w:val="27"/>
          <w:lang w:eastAsia="en-IN"/>
        </w:rPr>
      </w:pPr>
      <w:r w:rsidRPr="0059228F">
        <w:rPr>
          <w:rFonts w:ascii="Neris" w:eastAsia="Times New Roman" w:hAnsi="Neris" w:cs="Times New Roman"/>
          <w:color w:val="333333"/>
          <w:spacing w:val="8"/>
          <w:sz w:val="27"/>
          <w:szCs w:val="27"/>
          <w:lang w:eastAsia="en-IN"/>
        </w:rPr>
        <w:t xml:space="preserve">The scope of the </w:t>
      </w:r>
      <w:r w:rsidR="00644BA6">
        <w:rPr>
          <w:rFonts w:ascii="Neris" w:eastAsia="Times New Roman" w:hAnsi="Neris" w:cs="Times New Roman"/>
          <w:color w:val="333333"/>
          <w:spacing w:val="8"/>
          <w:sz w:val="27"/>
          <w:szCs w:val="27"/>
          <w:lang w:eastAsia="en-IN"/>
        </w:rPr>
        <w:t>IJARMSAER</w:t>
      </w:r>
      <w:r w:rsidRPr="0059228F">
        <w:rPr>
          <w:rFonts w:ascii="Neris" w:eastAsia="Times New Roman" w:hAnsi="Neris" w:cs="Times New Roman"/>
          <w:color w:val="333333"/>
          <w:spacing w:val="8"/>
          <w:sz w:val="27"/>
          <w:szCs w:val="27"/>
          <w:lang w:eastAsia="en-IN"/>
        </w:rPr>
        <w:t xml:space="preserve"> Journal includes all the subjects of Engineering, Technology, Management, Science and its relevant fields of </w:t>
      </w:r>
      <w:r w:rsidRPr="0059228F">
        <w:rPr>
          <w:rFonts w:ascii="Neris" w:eastAsia="Times New Roman" w:hAnsi="Neris" w:cs="Times New Roman"/>
          <w:color w:val="333333"/>
          <w:spacing w:val="8"/>
          <w:sz w:val="27"/>
          <w:szCs w:val="27"/>
          <w:lang w:eastAsia="en-IN"/>
        </w:rPr>
        <w:t>research, which</w:t>
      </w:r>
      <w:r w:rsidRPr="0059228F">
        <w:rPr>
          <w:rFonts w:ascii="Neris" w:eastAsia="Times New Roman" w:hAnsi="Neris" w:cs="Times New Roman"/>
          <w:color w:val="333333"/>
          <w:spacing w:val="8"/>
          <w:sz w:val="27"/>
          <w:szCs w:val="27"/>
          <w:lang w:eastAsia="en-IN"/>
        </w:rPr>
        <w:t xml:space="preserve"> covers the study, survey, analysis, optimization, new ideas and innovative works. </w:t>
      </w:r>
    </w:p>
    <w:p w:rsidR="0059228F" w:rsidRDefault="0059228F" w:rsidP="00AC7A61">
      <w:pPr>
        <w:jc w:val="both"/>
      </w:pPr>
    </w:p>
    <w:p w:rsidR="009A6409" w:rsidRPr="009A6409" w:rsidRDefault="009A6409" w:rsidP="009A6409">
      <w:pPr>
        <w:shd w:val="clear" w:color="auto" w:fill="FFFFFF"/>
        <w:spacing w:before="300" w:after="150" w:line="240" w:lineRule="auto"/>
        <w:jc w:val="center"/>
        <w:outlineLvl w:val="0"/>
        <w:rPr>
          <w:rFonts w:ascii="inherit" w:eastAsia="Times New Roman" w:hAnsi="inherit" w:cs="Times New Roman"/>
          <w:color w:val="333333"/>
          <w:kern w:val="36"/>
          <w:sz w:val="54"/>
          <w:szCs w:val="54"/>
          <w:lang w:eastAsia="en-IN"/>
        </w:rPr>
      </w:pPr>
      <w:r w:rsidRPr="009A6409">
        <w:rPr>
          <w:rFonts w:ascii="inherit" w:eastAsia="Times New Roman" w:hAnsi="inherit" w:cs="Times New Roman"/>
          <w:color w:val="333333"/>
          <w:kern w:val="36"/>
          <w:sz w:val="54"/>
          <w:szCs w:val="54"/>
          <w:lang w:eastAsia="en-IN"/>
        </w:rPr>
        <w:t>Call for Paper</w:t>
      </w:r>
    </w:p>
    <w:p w:rsidR="008164F1" w:rsidRDefault="009A6409" w:rsidP="009A6409">
      <w:pPr>
        <w:shd w:val="clear" w:color="auto" w:fill="FFFFFF"/>
        <w:spacing w:after="0" w:line="240" w:lineRule="auto"/>
        <w:jc w:val="both"/>
        <w:rPr>
          <w:rFonts w:ascii="Neris" w:eastAsia="Times New Roman" w:hAnsi="Neris" w:cs="Times New Roman"/>
          <w:color w:val="333333"/>
          <w:sz w:val="29"/>
          <w:szCs w:val="29"/>
          <w:lang w:eastAsia="en-IN"/>
        </w:rPr>
      </w:pPr>
      <w:r w:rsidRPr="009A6409">
        <w:rPr>
          <w:rFonts w:ascii="Neris" w:eastAsia="Times New Roman" w:hAnsi="Neris" w:cs="Times New Roman"/>
          <w:color w:val="333333"/>
          <w:sz w:val="29"/>
          <w:szCs w:val="29"/>
          <w:lang w:eastAsia="en-IN"/>
        </w:rPr>
        <w:t>We,</w:t>
      </w:r>
      <w:r>
        <w:rPr>
          <w:rFonts w:ascii="Neris" w:eastAsia="Times New Roman" w:hAnsi="Neris" w:cs="Times New Roman"/>
          <w:color w:val="333333"/>
          <w:sz w:val="29"/>
          <w:szCs w:val="29"/>
          <w:lang w:eastAsia="en-IN"/>
        </w:rPr>
        <w:t xml:space="preserve"> </w:t>
      </w:r>
      <w:r w:rsidRPr="009A6409">
        <w:rPr>
          <w:rFonts w:ascii="Neris" w:eastAsia="Times New Roman" w:hAnsi="Neris" w:cs="Times New Roman"/>
          <w:color w:val="333333"/>
          <w:sz w:val="29"/>
          <w:szCs w:val="29"/>
          <w:lang w:eastAsia="en-IN"/>
        </w:rPr>
        <w:t xml:space="preserve">warmly invites authors submit your new research papers to </w:t>
      </w:r>
      <w:r w:rsidR="00644BA6">
        <w:rPr>
          <w:rFonts w:ascii="Neris" w:eastAsia="Times New Roman" w:hAnsi="Neris" w:cs="Times New Roman"/>
          <w:color w:val="333333"/>
          <w:sz w:val="29"/>
          <w:szCs w:val="29"/>
          <w:lang w:eastAsia="en-IN"/>
        </w:rPr>
        <w:t>IJARMSAER</w:t>
      </w:r>
      <w:r w:rsidRPr="009A6409">
        <w:rPr>
          <w:rFonts w:ascii="Neris" w:eastAsia="Times New Roman" w:hAnsi="Neris" w:cs="Times New Roman"/>
          <w:color w:val="333333"/>
          <w:sz w:val="29"/>
          <w:szCs w:val="29"/>
          <w:lang w:eastAsia="en-IN"/>
        </w:rPr>
        <w:t xml:space="preserve">, and share the valuable experiences with the scientist and scholars around the world. </w:t>
      </w:r>
      <w:r w:rsidR="00551E15">
        <w:rPr>
          <w:rFonts w:ascii="Neris" w:eastAsia="Times New Roman" w:hAnsi="Neris" w:cs="Times New Roman"/>
          <w:color w:val="333333"/>
          <w:sz w:val="29"/>
          <w:szCs w:val="29"/>
          <w:lang w:eastAsia="en-IN"/>
        </w:rPr>
        <w:t>International Journal for Advanced Research in Management Sciences and Engineering Review</w:t>
      </w:r>
      <w:r w:rsidR="00551E15" w:rsidRPr="009A6409">
        <w:rPr>
          <w:rFonts w:ascii="Neris" w:eastAsia="Times New Roman" w:hAnsi="Neris" w:cs="Times New Roman"/>
          <w:color w:val="333333"/>
          <w:sz w:val="29"/>
          <w:szCs w:val="29"/>
          <w:lang w:eastAsia="en-IN"/>
        </w:rPr>
        <w:t xml:space="preserve"> (</w:t>
      </w:r>
      <w:r w:rsidR="00644BA6">
        <w:rPr>
          <w:rFonts w:ascii="Neris" w:eastAsia="Times New Roman" w:hAnsi="Neris" w:cs="Times New Roman"/>
          <w:color w:val="333333"/>
          <w:sz w:val="29"/>
          <w:szCs w:val="29"/>
          <w:lang w:eastAsia="en-IN"/>
        </w:rPr>
        <w:t>IJARMSAER</w:t>
      </w:r>
      <w:r w:rsidRPr="009A6409">
        <w:rPr>
          <w:rFonts w:ascii="Neris" w:eastAsia="Times New Roman" w:hAnsi="Neris" w:cs="Times New Roman"/>
          <w:color w:val="333333"/>
          <w:sz w:val="29"/>
          <w:szCs w:val="29"/>
          <w:lang w:eastAsia="en-IN"/>
        </w:rPr>
        <w:t>) publishes original research papers, review papers, literature reviews, Applied and educational articles in all areas of various applications of Engineering &amp; Management</w:t>
      </w:r>
      <w:r w:rsidR="008164F1">
        <w:rPr>
          <w:rFonts w:ascii="Neris" w:eastAsia="Times New Roman" w:hAnsi="Neris" w:cs="Times New Roman"/>
          <w:color w:val="333333"/>
          <w:sz w:val="29"/>
          <w:szCs w:val="29"/>
          <w:lang w:eastAsia="en-IN"/>
        </w:rPr>
        <w:t xml:space="preserve"> Sciences</w:t>
      </w:r>
      <w:r w:rsidRPr="009A6409">
        <w:rPr>
          <w:rFonts w:ascii="Neris" w:eastAsia="Times New Roman" w:hAnsi="Neris" w:cs="Times New Roman"/>
          <w:color w:val="333333"/>
          <w:sz w:val="29"/>
          <w:szCs w:val="29"/>
          <w:lang w:eastAsia="en-IN"/>
        </w:rPr>
        <w:t>.</w:t>
      </w:r>
    </w:p>
    <w:p w:rsidR="008164F1" w:rsidRDefault="008164F1">
      <w:pPr>
        <w:rPr>
          <w:rFonts w:ascii="Neris" w:eastAsia="Times New Roman" w:hAnsi="Neris" w:cs="Times New Roman"/>
          <w:color w:val="333333"/>
          <w:sz w:val="29"/>
          <w:szCs w:val="29"/>
          <w:lang w:eastAsia="en-IN"/>
        </w:rPr>
      </w:pPr>
      <w:r>
        <w:rPr>
          <w:rFonts w:ascii="Neris" w:eastAsia="Times New Roman" w:hAnsi="Neris" w:cs="Times New Roman"/>
          <w:color w:val="333333"/>
          <w:sz w:val="29"/>
          <w:szCs w:val="29"/>
          <w:lang w:eastAsia="en-IN"/>
        </w:rPr>
        <w:br w:type="page"/>
      </w:r>
    </w:p>
    <w:p w:rsidR="009A6409" w:rsidRPr="009A6409" w:rsidRDefault="009A6409" w:rsidP="009A6409">
      <w:pPr>
        <w:shd w:val="clear" w:color="auto" w:fill="FFFFFF"/>
        <w:spacing w:after="0" w:line="240" w:lineRule="auto"/>
        <w:jc w:val="both"/>
        <w:rPr>
          <w:rFonts w:ascii="Neris" w:eastAsia="Times New Roman" w:hAnsi="Neris" w:cs="Times New Roman"/>
          <w:color w:val="333333"/>
          <w:sz w:val="29"/>
          <w:szCs w:val="29"/>
          <w:lang w:eastAsia="en-IN"/>
        </w:rPr>
      </w:pPr>
    </w:p>
    <w:p w:rsidR="009A6409" w:rsidRDefault="009A6409" w:rsidP="009A6409">
      <w:pPr>
        <w:shd w:val="clear" w:color="auto" w:fill="FFFFFF"/>
        <w:spacing w:line="240" w:lineRule="auto"/>
        <w:jc w:val="both"/>
        <w:rPr>
          <w:rFonts w:ascii="Neris" w:eastAsia="Times New Roman" w:hAnsi="Neris" w:cs="Times New Roman"/>
          <w:color w:val="333333"/>
          <w:sz w:val="29"/>
          <w:szCs w:val="29"/>
          <w:lang w:eastAsia="en-IN"/>
        </w:rPr>
      </w:pPr>
      <w:r w:rsidRPr="009A6409">
        <w:rPr>
          <w:rFonts w:ascii="Neris" w:eastAsia="Times New Roman" w:hAnsi="Neris" w:cs="Times New Roman"/>
          <w:color w:val="333333"/>
          <w:sz w:val="29"/>
          <w:szCs w:val="29"/>
          <w:lang w:eastAsia="en-IN"/>
        </w:rPr>
        <w:t>      Original research papers, state-of-the-art reviews, and high quality technical notes are invited for publications. All full paper submissions will also be peer reviewed and evaluated based on originality, technical and/or research content/depth, correctness, relevance to Journal, contributions, and readability. The full paper submissions will be chosen based on technical merit, interest, applicability, and how well they fit a coherent and balanced technical program.</w:t>
      </w:r>
    </w:p>
    <w:p w:rsidR="0042121D" w:rsidRDefault="0042121D" w:rsidP="009A6409">
      <w:pPr>
        <w:shd w:val="clear" w:color="auto" w:fill="FFFFFF"/>
        <w:spacing w:line="240" w:lineRule="auto"/>
        <w:jc w:val="both"/>
        <w:rPr>
          <w:rFonts w:ascii="Neris" w:eastAsia="Times New Roman" w:hAnsi="Neris" w:cs="Times New Roman"/>
          <w:color w:val="333333"/>
          <w:sz w:val="29"/>
          <w:szCs w:val="29"/>
          <w:lang w:eastAsia="en-IN"/>
        </w:rPr>
      </w:pPr>
    </w:p>
    <w:p w:rsidR="0042121D" w:rsidRPr="0042121D" w:rsidRDefault="00644BA6" w:rsidP="0042121D">
      <w:pPr>
        <w:shd w:val="clear" w:color="auto" w:fill="FFFFFF"/>
        <w:spacing w:before="300" w:after="150" w:line="240" w:lineRule="auto"/>
        <w:jc w:val="center"/>
        <w:outlineLvl w:val="0"/>
        <w:rPr>
          <w:rFonts w:ascii="Neris" w:eastAsia="Times New Roman" w:hAnsi="Neris" w:cs="Times New Roman"/>
          <w:color w:val="000000" w:themeColor="text1"/>
          <w:kern w:val="36"/>
          <w:sz w:val="54"/>
          <w:szCs w:val="54"/>
          <w:lang w:eastAsia="en-IN"/>
        </w:rPr>
      </w:pPr>
      <w:r>
        <w:rPr>
          <w:rFonts w:ascii="Neris" w:eastAsia="Times New Roman" w:hAnsi="Neris" w:cs="Times New Roman"/>
          <w:color w:val="000000"/>
          <w:kern w:val="36"/>
          <w:sz w:val="54"/>
          <w:szCs w:val="54"/>
          <w:lang w:eastAsia="en-IN"/>
        </w:rPr>
        <w:t>IJARMSAER</w:t>
      </w:r>
      <w:r w:rsidR="0042121D" w:rsidRPr="0042121D">
        <w:rPr>
          <w:rFonts w:ascii="Neris" w:eastAsia="Times New Roman" w:hAnsi="Neris" w:cs="Times New Roman"/>
          <w:color w:val="000000"/>
          <w:kern w:val="36"/>
          <w:sz w:val="54"/>
          <w:szCs w:val="54"/>
          <w:lang w:eastAsia="en-IN"/>
        </w:rPr>
        <w:t xml:space="preserve"> Paper Submission</w:t>
      </w:r>
      <w:r w:rsidR="0042121D" w:rsidRPr="00566FA3">
        <w:rPr>
          <w:rFonts w:ascii="Neris" w:eastAsia="Times New Roman" w:hAnsi="Neris" w:cs="Times New Roman"/>
          <w:noProof/>
          <w:color w:val="000000" w:themeColor="text1"/>
          <w:kern w:val="36"/>
          <w:sz w:val="54"/>
          <w:szCs w:val="54"/>
          <w:lang w:eastAsia="en-IN"/>
        </w:rPr>
        <w:drawing>
          <wp:inline distT="0" distB="0" distL="0" distR="0">
            <wp:extent cx="5082540" cy="388620"/>
            <wp:effectExtent l="0" t="0" r="0" b="0"/>
            <wp:docPr id="3" name="Picture 3" descr="https://www.ijream.org/img/sp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jream.org/img/sp_heade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2540" cy="388620"/>
                    </a:xfrm>
                    <a:prstGeom prst="rect">
                      <a:avLst/>
                    </a:prstGeom>
                    <a:noFill/>
                    <a:ln>
                      <a:noFill/>
                    </a:ln>
                  </pic:spPr>
                </pic:pic>
              </a:graphicData>
            </a:graphic>
          </wp:inline>
        </w:drawing>
      </w:r>
    </w:p>
    <w:p w:rsidR="0042121D" w:rsidRPr="0042121D" w:rsidRDefault="00644BA6" w:rsidP="0042121D">
      <w:pPr>
        <w:shd w:val="clear" w:color="auto" w:fill="FFFFFF"/>
        <w:spacing w:after="0" w:line="240" w:lineRule="auto"/>
        <w:jc w:val="center"/>
        <w:rPr>
          <w:rFonts w:ascii="Neris" w:eastAsia="Times New Roman" w:hAnsi="Neris" w:cs="Times New Roman"/>
          <w:b/>
          <w:bCs/>
          <w:color w:val="000000" w:themeColor="text1"/>
          <w:spacing w:val="15"/>
          <w:sz w:val="27"/>
          <w:szCs w:val="27"/>
          <w:lang w:eastAsia="en-IN"/>
        </w:rPr>
      </w:pPr>
      <w:r>
        <w:rPr>
          <w:rFonts w:ascii="Neris" w:eastAsia="Times New Roman" w:hAnsi="Neris" w:cs="Times New Roman"/>
          <w:b/>
          <w:bCs/>
          <w:color w:val="000000" w:themeColor="text1"/>
          <w:spacing w:val="15"/>
          <w:sz w:val="27"/>
          <w:szCs w:val="27"/>
          <w:lang w:eastAsia="en-IN"/>
        </w:rPr>
        <w:t>IJARMSAER</w:t>
      </w:r>
      <w:r w:rsidR="0042121D" w:rsidRPr="0042121D">
        <w:rPr>
          <w:rFonts w:ascii="Neris" w:eastAsia="Times New Roman" w:hAnsi="Neris" w:cs="Times New Roman"/>
          <w:b/>
          <w:bCs/>
          <w:color w:val="000000" w:themeColor="text1"/>
          <w:spacing w:val="15"/>
          <w:sz w:val="27"/>
          <w:szCs w:val="27"/>
          <w:lang w:eastAsia="en-IN"/>
        </w:rPr>
        <w:t xml:space="preserve"> are monthly peer </w:t>
      </w:r>
      <w:r w:rsidR="00551E15" w:rsidRPr="0042121D">
        <w:rPr>
          <w:rFonts w:ascii="Neris" w:eastAsia="Times New Roman" w:hAnsi="Neris" w:cs="Times New Roman"/>
          <w:b/>
          <w:bCs/>
          <w:color w:val="000000" w:themeColor="text1"/>
          <w:spacing w:val="15"/>
          <w:sz w:val="27"/>
          <w:szCs w:val="27"/>
          <w:lang w:eastAsia="en-IN"/>
        </w:rPr>
        <w:t>reviewed</w:t>
      </w:r>
      <w:r w:rsidR="0042121D" w:rsidRPr="0042121D">
        <w:rPr>
          <w:rFonts w:ascii="Neris" w:eastAsia="Times New Roman" w:hAnsi="Neris" w:cs="Times New Roman"/>
          <w:b/>
          <w:bCs/>
          <w:color w:val="000000" w:themeColor="text1"/>
          <w:spacing w:val="15"/>
          <w:sz w:val="27"/>
          <w:szCs w:val="27"/>
          <w:lang w:eastAsia="en-IN"/>
        </w:rPr>
        <w:t xml:space="preserve"> Open Access Journal journals. </w:t>
      </w:r>
      <w:r w:rsidR="00566FA3" w:rsidRPr="0042121D">
        <w:rPr>
          <w:rFonts w:ascii="Neris" w:eastAsia="Times New Roman" w:hAnsi="Neris" w:cs="Times New Roman"/>
          <w:b/>
          <w:bCs/>
          <w:color w:val="000000" w:themeColor="text1"/>
          <w:spacing w:val="15"/>
          <w:sz w:val="27"/>
          <w:szCs w:val="27"/>
          <w:lang w:eastAsia="en-IN"/>
        </w:rPr>
        <w:t>Authors can submit papers</w:t>
      </w:r>
      <w:r w:rsidR="0042121D" w:rsidRPr="0042121D">
        <w:rPr>
          <w:rFonts w:ascii="Neris" w:eastAsia="Times New Roman" w:hAnsi="Neris" w:cs="Times New Roman"/>
          <w:b/>
          <w:bCs/>
          <w:color w:val="000000" w:themeColor="text1"/>
          <w:spacing w:val="15"/>
          <w:sz w:val="27"/>
          <w:szCs w:val="27"/>
          <w:lang w:eastAsia="en-IN"/>
        </w:rPr>
        <w:t xml:space="preserve"> anytime during month for publication.</w:t>
      </w:r>
    </w:p>
    <w:p w:rsidR="0042121D" w:rsidRPr="0042121D" w:rsidRDefault="0042121D" w:rsidP="0042121D">
      <w:pPr>
        <w:shd w:val="clear" w:color="auto" w:fill="FFFFFF"/>
        <w:spacing w:after="0" w:line="240" w:lineRule="auto"/>
        <w:jc w:val="center"/>
        <w:rPr>
          <w:rFonts w:ascii="Neris" w:eastAsia="Times New Roman" w:hAnsi="Neris" w:cs="Times New Roman"/>
          <w:b/>
          <w:bCs/>
          <w:color w:val="000000" w:themeColor="text1"/>
          <w:sz w:val="36"/>
          <w:szCs w:val="36"/>
          <w:lang w:eastAsia="en-IN"/>
        </w:rPr>
      </w:pPr>
      <w:r w:rsidRPr="0042121D">
        <w:rPr>
          <w:rFonts w:ascii="Neris" w:eastAsia="Times New Roman" w:hAnsi="Neris" w:cs="Times New Roman"/>
          <w:b/>
          <w:bCs/>
          <w:color w:val="000000" w:themeColor="text1"/>
          <w:sz w:val="36"/>
          <w:szCs w:val="36"/>
          <w:lang w:eastAsia="en-IN"/>
        </w:rPr>
        <w:t>For Online Script / Paper Submission   </w:t>
      </w:r>
      <w:r w:rsidRPr="00566FA3">
        <w:rPr>
          <w:rFonts w:ascii="Neris" w:eastAsia="Times New Roman" w:hAnsi="Neris" w:cs="Times New Roman"/>
          <w:b/>
          <w:bCs/>
          <w:color w:val="000000" w:themeColor="text1"/>
          <w:sz w:val="36"/>
          <w:szCs w:val="36"/>
          <w:lang w:eastAsia="en-IN"/>
        </w:rPr>
        <w:t>Click Here</w:t>
      </w:r>
      <w:r w:rsidR="008164F1" w:rsidRPr="00566FA3">
        <w:rPr>
          <w:rFonts w:ascii="Neris" w:eastAsia="Times New Roman" w:hAnsi="Neris" w:cs="Times New Roman"/>
          <w:b/>
          <w:bCs/>
          <w:color w:val="000000" w:themeColor="text1"/>
          <w:sz w:val="36"/>
          <w:szCs w:val="36"/>
          <w:lang w:eastAsia="en-IN"/>
        </w:rPr>
        <w:t>.</w:t>
      </w:r>
      <w:r w:rsidRPr="0042121D">
        <w:rPr>
          <w:rFonts w:ascii="Neris" w:eastAsia="Times New Roman" w:hAnsi="Neris" w:cs="Times New Roman"/>
          <w:b/>
          <w:bCs/>
          <w:color w:val="000000" w:themeColor="text1"/>
          <w:sz w:val="36"/>
          <w:szCs w:val="36"/>
          <w:lang w:eastAsia="en-IN"/>
        </w:rPr>
        <w:t> </w:t>
      </w:r>
      <w:r w:rsidRPr="0042121D">
        <w:rPr>
          <w:rFonts w:ascii="Neris" w:eastAsia="Times New Roman" w:hAnsi="Neris" w:cs="Times New Roman"/>
          <w:b/>
          <w:bCs/>
          <w:color w:val="000000" w:themeColor="text1"/>
          <w:sz w:val="36"/>
          <w:szCs w:val="36"/>
          <w:lang w:eastAsia="en-IN"/>
        </w:rPr>
        <w:br/>
        <w:t>Paper Submitted on Email:- </w:t>
      </w:r>
      <w:r w:rsidRPr="00566FA3">
        <w:rPr>
          <w:rFonts w:ascii="Neris" w:eastAsia="Times New Roman" w:hAnsi="Neris" w:cs="Times New Roman"/>
          <w:b/>
          <w:bCs/>
          <w:color w:val="000000" w:themeColor="text1"/>
          <w:sz w:val="36"/>
          <w:szCs w:val="36"/>
          <w:u w:val="single"/>
          <w:lang w:eastAsia="en-IN"/>
        </w:rPr>
        <w:t>editor.</w:t>
      </w:r>
      <w:r w:rsidR="00551E15">
        <w:rPr>
          <w:rFonts w:ascii="Neris" w:eastAsia="Times New Roman" w:hAnsi="Neris" w:cs="Times New Roman"/>
          <w:b/>
          <w:bCs/>
          <w:color w:val="000000" w:themeColor="text1"/>
          <w:sz w:val="36"/>
          <w:szCs w:val="36"/>
          <w:u w:val="single"/>
          <w:lang w:eastAsia="en-IN"/>
        </w:rPr>
        <w:t>ijarmsaer</w:t>
      </w:r>
      <w:r w:rsidRPr="00566FA3">
        <w:rPr>
          <w:rFonts w:ascii="Neris" w:eastAsia="Times New Roman" w:hAnsi="Neris" w:cs="Times New Roman"/>
          <w:b/>
          <w:bCs/>
          <w:color w:val="000000" w:themeColor="text1"/>
          <w:sz w:val="36"/>
          <w:szCs w:val="36"/>
          <w:u w:val="single"/>
          <w:lang w:eastAsia="en-IN"/>
        </w:rPr>
        <w:t>@gmail.com</w:t>
      </w:r>
    </w:p>
    <w:p w:rsidR="00566FA3" w:rsidRDefault="00566FA3" w:rsidP="0042121D">
      <w:pPr>
        <w:shd w:val="clear" w:color="auto" w:fill="FFFFFF"/>
        <w:spacing w:after="0" w:line="240" w:lineRule="auto"/>
        <w:jc w:val="both"/>
        <w:rPr>
          <w:rFonts w:ascii="Neris" w:eastAsia="Times New Roman" w:hAnsi="Neris" w:cs="Times New Roman"/>
          <w:b/>
          <w:bCs/>
          <w:color w:val="333333"/>
          <w:sz w:val="29"/>
          <w:szCs w:val="29"/>
          <w:lang w:eastAsia="en-IN"/>
        </w:rPr>
      </w:pPr>
    </w:p>
    <w:p w:rsidR="00566FA3" w:rsidRDefault="00566FA3" w:rsidP="0042121D">
      <w:pPr>
        <w:shd w:val="clear" w:color="auto" w:fill="FFFFFF"/>
        <w:spacing w:after="0" w:line="240" w:lineRule="auto"/>
        <w:jc w:val="both"/>
        <w:rPr>
          <w:rFonts w:ascii="Neris" w:eastAsia="Times New Roman" w:hAnsi="Neris" w:cs="Times New Roman"/>
          <w:b/>
          <w:bCs/>
          <w:color w:val="333333"/>
          <w:sz w:val="29"/>
          <w:szCs w:val="29"/>
          <w:lang w:eastAsia="en-IN"/>
        </w:rPr>
      </w:pPr>
    </w:p>
    <w:p w:rsidR="0042121D" w:rsidRDefault="0042121D" w:rsidP="0042121D">
      <w:pPr>
        <w:shd w:val="clear" w:color="auto" w:fill="FFFFFF"/>
        <w:spacing w:after="0" w:line="240" w:lineRule="auto"/>
        <w:jc w:val="both"/>
        <w:rPr>
          <w:rFonts w:ascii="Neris" w:eastAsia="Times New Roman" w:hAnsi="Neris" w:cs="Times New Roman"/>
          <w:b/>
          <w:bCs/>
          <w:color w:val="333333"/>
          <w:sz w:val="29"/>
          <w:szCs w:val="29"/>
          <w:lang w:eastAsia="en-IN"/>
        </w:rPr>
      </w:pPr>
      <w:r w:rsidRPr="0042121D">
        <w:rPr>
          <w:rFonts w:ascii="Neris" w:eastAsia="Times New Roman" w:hAnsi="Neris" w:cs="Times New Roman"/>
          <w:b/>
          <w:bCs/>
          <w:color w:val="333333"/>
          <w:sz w:val="29"/>
          <w:szCs w:val="29"/>
          <w:lang w:eastAsia="en-IN"/>
        </w:rPr>
        <w:t>Submission Instructions:</w:t>
      </w:r>
    </w:p>
    <w:p w:rsidR="0042121D" w:rsidRPr="0042121D" w:rsidRDefault="0042121D" w:rsidP="0042121D">
      <w:pPr>
        <w:shd w:val="clear" w:color="auto" w:fill="FFFFFF"/>
        <w:spacing w:after="0" w:line="240" w:lineRule="auto"/>
        <w:jc w:val="both"/>
        <w:rPr>
          <w:rFonts w:ascii="Neris" w:eastAsia="Times New Roman" w:hAnsi="Neris" w:cs="Times New Roman"/>
          <w:color w:val="333333"/>
          <w:sz w:val="29"/>
          <w:szCs w:val="29"/>
          <w:lang w:eastAsia="en-IN"/>
        </w:rPr>
      </w:pPr>
    </w:p>
    <w:p w:rsidR="0042121D" w:rsidRPr="0042121D" w:rsidRDefault="0042121D" w:rsidP="008164F1">
      <w:pPr>
        <w:shd w:val="clear" w:color="auto" w:fill="FFFFFF"/>
        <w:spacing w:after="150" w:line="240" w:lineRule="auto"/>
        <w:jc w:val="both"/>
        <w:rPr>
          <w:rFonts w:ascii="Neris" w:eastAsia="Times New Roman" w:hAnsi="Neris" w:cs="Times New Roman"/>
          <w:color w:val="333333"/>
          <w:sz w:val="29"/>
          <w:szCs w:val="29"/>
          <w:lang w:eastAsia="en-IN"/>
        </w:rPr>
      </w:pPr>
      <w:r w:rsidRPr="0042121D">
        <w:rPr>
          <w:rFonts w:ascii="Neris" w:eastAsia="Times New Roman" w:hAnsi="Neris" w:cs="Times New Roman"/>
          <w:color w:val="333333"/>
          <w:sz w:val="29"/>
          <w:szCs w:val="29"/>
          <w:lang w:eastAsia="en-IN"/>
        </w:rPr>
        <w:t xml:space="preserve">When submitting script for publication in the </w:t>
      </w:r>
      <w:r w:rsidR="00644BA6">
        <w:rPr>
          <w:rFonts w:ascii="Neris" w:eastAsia="Times New Roman" w:hAnsi="Neris" w:cs="Times New Roman"/>
          <w:color w:val="333333"/>
          <w:sz w:val="29"/>
          <w:szCs w:val="29"/>
          <w:lang w:eastAsia="en-IN"/>
        </w:rPr>
        <w:t>IJARMSAER</w:t>
      </w:r>
      <w:r w:rsidRPr="0042121D">
        <w:rPr>
          <w:rFonts w:ascii="Neris" w:eastAsia="Times New Roman" w:hAnsi="Neris" w:cs="Times New Roman"/>
          <w:color w:val="333333"/>
          <w:sz w:val="29"/>
          <w:szCs w:val="29"/>
          <w:lang w:eastAsia="en-IN"/>
        </w:rPr>
        <w:t>, submit an</w:t>
      </w:r>
      <w:r w:rsidR="008164F1">
        <w:rPr>
          <w:rFonts w:ascii="Neris" w:eastAsia="Times New Roman" w:hAnsi="Neris" w:cs="Times New Roman"/>
          <w:color w:val="333333"/>
          <w:sz w:val="29"/>
          <w:szCs w:val="29"/>
          <w:lang w:eastAsia="en-IN"/>
        </w:rPr>
        <w:t xml:space="preserve"> </w:t>
      </w:r>
      <w:r w:rsidRPr="0042121D">
        <w:rPr>
          <w:rFonts w:ascii="Neris" w:eastAsia="Times New Roman" w:hAnsi="Neris" w:cs="Times New Roman"/>
          <w:color w:val="333333"/>
          <w:sz w:val="29"/>
          <w:szCs w:val="29"/>
          <w:lang w:eastAsia="en-IN"/>
        </w:rPr>
        <w:t>original script in word document (.doc, docx) format. All figures, images,</w:t>
      </w:r>
      <w:r w:rsidR="008164F1">
        <w:rPr>
          <w:rFonts w:ascii="Neris" w:eastAsia="Times New Roman" w:hAnsi="Neris" w:cs="Times New Roman"/>
          <w:color w:val="333333"/>
          <w:sz w:val="29"/>
          <w:szCs w:val="29"/>
          <w:lang w:eastAsia="en-IN"/>
        </w:rPr>
        <w:t xml:space="preserve"> </w:t>
      </w:r>
      <w:r w:rsidRPr="0042121D">
        <w:rPr>
          <w:rFonts w:ascii="Neris" w:eastAsia="Times New Roman" w:hAnsi="Neris" w:cs="Times New Roman"/>
          <w:color w:val="333333"/>
          <w:sz w:val="29"/>
          <w:szCs w:val="29"/>
          <w:lang w:eastAsia="en-IN"/>
        </w:rPr>
        <w:t>tables, etc., should be available into the original script. Detailed instructions</w:t>
      </w:r>
      <w:r w:rsidR="008164F1">
        <w:rPr>
          <w:rFonts w:ascii="Neris" w:eastAsia="Times New Roman" w:hAnsi="Neris" w:cs="Times New Roman"/>
          <w:color w:val="333333"/>
          <w:sz w:val="29"/>
          <w:szCs w:val="29"/>
          <w:lang w:eastAsia="en-IN"/>
        </w:rPr>
        <w:t xml:space="preserve"> </w:t>
      </w:r>
      <w:r w:rsidRPr="0042121D">
        <w:rPr>
          <w:rFonts w:ascii="Neris" w:eastAsia="Times New Roman" w:hAnsi="Neris" w:cs="Times New Roman"/>
          <w:color w:val="333333"/>
          <w:sz w:val="29"/>
          <w:szCs w:val="29"/>
          <w:lang w:eastAsia="en-IN"/>
        </w:rPr>
        <w:t>on preparing papers for submission can be found in the</w:t>
      </w:r>
      <w:r>
        <w:rPr>
          <w:rFonts w:ascii="Neris" w:eastAsia="Times New Roman" w:hAnsi="Neris" w:cs="Times New Roman"/>
          <w:color w:val="333333"/>
          <w:sz w:val="29"/>
          <w:szCs w:val="29"/>
          <w:lang w:eastAsia="en-IN"/>
        </w:rPr>
        <w:t xml:space="preserve"> </w:t>
      </w:r>
      <w:r w:rsidR="00644BA6" w:rsidRPr="008164F1">
        <w:rPr>
          <w:rFonts w:ascii="Neris" w:eastAsia="Times New Roman" w:hAnsi="Neris" w:cs="Times New Roman"/>
          <w:b/>
          <w:bCs/>
          <w:color w:val="337AB7"/>
          <w:sz w:val="29"/>
          <w:szCs w:val="29"/>
          <w:lang w:eastAsia="en-IN"/>
        </w:rPr>
        <w:t>IJARMSAER</w:t>
      </w:r>
      <w:r w:rsidR="008164F1">
        <w:rPr>
          <w:rFonts w:ascii="Neris" w:eastAsia="Times New Roman" w:hAnsi="Neris" w:cs="Times New Roman"/>
          <w:b/>
          <w:bCs/>
          <w:color w:val="337AB7"/>
          <w:sz w:val="29"/>
          <w:szCs w:val="29"/>
          <w:lang w:eastAsia="en-IN"/>
        </w:rPr>
        <w:t xml:space="preserve"> </w:t>
      </w:r>
      <w:r w:rsidRPr="008164F1">
        <w:rPr>
          <w:rFonts w:ascii="Neris" w:eastAsia="Times New Roman" w:hAnsi="Neris" w:cs="Times New Roman"/>
          <w:b/>
          <w:bCs/>
          <w:color w:val="337AB7"/>
          <w:sz w:val="29"/>
          <w:szCs w:val="29"/>
          <w:lang w:eastAsia="en-IN"/>
        </w:rPr>
        <w:t>PAPER</w:t>
      </w:r>
      <w:r w:rsidR="008164F1">
        <w:rPr>
          <w:rFonts w:ascii="Neris" w:eastAsia="Times New Roman" w:hAnsi="Neris" w:cs="Times New Roman"/>
          <w:b/>
          <w:bCs/>
          <w:color w:val="337AB7"/>
          <w:sz w:val="29"/>
          <w:szCs w:val="29"/>
          <w:lang w:eastAsia="en-IN"/>
        </w:rPr>
        <w:t xml:space="preserve"> </w:t>
      </w:r>
      <w:r w:rsidRPr="008164F1">
        <w:rPr>
          <w:rFonts w:ascii="Neris" w:eastAsia="Times New Roman" w:hAnsi="Neris" w:cs="Times New Roman"/>
          <w:b/>
          <w:bCs/>
          <w:color w:val="337AB7"/>
          <w:sz w:val="29"/>
          <w:szCs w:val="29"/>
          <w:lang w:eastAsia="en-IN"/>
        </w:rPr>
        <w:t>TEMPLATE</w:t>
      </w:r>
      <w:r w:rsidRPr="0042121D">
        <w:rPr>
          <w:rFonts w:ascii="Neris" w:eastAsia="Times New Roman" w:hAnsi="Neris" w:cs="Times New Roman"/>
          <w:color w:val="333333"/>
          <w:sz w:val="29"/>
          <w:szCs w:val="29"/>
          <w:lang w:eastAsia="en-IN"/>
        </w:rPr>
        <w:t>.</w:t>
      </w:r>
    </w:p>
    <w:p w:rsidR="0042121D" w:rsidRPr="0042121D" w:rsidRDefault="0042121D" w:rsidP="0042121D">
      <w:pPr>
        <w:shd w:val="clear" w:color="auto" w:fill="FFFFFF"/>
        <w:spacing w:after="150" w:line="240" w:lineRule="auto"/>
        <w:jc w:val="both"/>
        <w:rPr>
          <w:rFonts w:ascii="Neris" w:eastAsia="Times New Roman" w:hAnsi="Neris" w:cs="Times New Roman"/>
          <w:color w:val="333333"/>
          <w:sz w:val="29"/>
          <w:szCs w:val="29"/>
          <w:lang w:eastAsia="en-IN"/>
        </w:rPr>
      </w:pPr>
      <w:r w:rsidRPr="0042121D">
        <w:rPr>
          <w:rFonts w:ascii="Neris" w:eastAsia="Times New Roman" w:hAnsi="Neris" w:cs="Times New Roman"/>
          <w:color w:val="333333"/>
          <w:sz w:val="29"/>
          <w:szCs w:val="29"/>
          <w:lang w:eastAsia="en-IN"/>
        </w:rPr>
        <w:t>All the Accepted papers will be published only after successful payment of publishing charges &amp; submission of Copyright Form. All authors should sign the Copyright Transfer Form and should be sent while submitting the paper to us.</w:t>
      </w:r>
    </w:p>
    <w:p w:rsidR="0042121D" w:rsidRPr="0042121D" w:rsidRDefault="0042121D" w:rsidP="0042121D">
      <w:pPr>
        <w:shd w:val="clear" w:color="auto" w:fill="FFFFFF"/>
        <w:spacing w:after="150" w:line="240" w:lineRule="auto"/>
        <w:jc w:val="both"/>
        <w:rPr>
          <w:rFonts w:ascii="Neris" w:eastAsia="Times New Roman" w:hAnsi="Neris" w:cs="Times New Roman"/>
          <w:color w:val="333333"/>
          <w:sz w:val="29"/>
          <w:szCs w:val="29"/>
          <w:lang w:eastAsia="en-IN"/>
        </w:rPr>
      </w:pPr>
      <w:r w:rsidRPr="0042121D">
        <w:rPr>
          <w:rFonts w:ascii="Neris" w:eastAsia="Times New Roman" w:hAnsi="Neris" w:cs="Times New Roman"/>
          <w:color w:val="333333"/>
          <w:sz w:val="29"/>
          <w:szCs w:val="29"/>
          <w:lang w:eastAsia="en-IN"/>
        </w:rPr>
        <w:t xml:space="preserve">Submission of copyright form is mandatory for every user, </w:t>
      </w:r>
      <w:proofErr w:type="gramStart"/>
      <w:r w:rsidRPr="0042121D">
        <w:rPr>
          <w:rFonts w:ascii="Neris" w:eastAsia="Times New Roman" w:hAnsi="Neris" w:cs="Times New Roman"/>
          <w:color w:val="333333"/>
          <w:sz w:val="29"/>
          <w:szCs w:val="29"/>
          <w:lang w:eastAsia="en-IN"/>
        </w:rPr>
        <w:t>If</w:t>
      </w:r>
      <w:proofErr w:type="gramEnd"/>
      <w:r w:rsidRPr="0042121D">
        <w:rPr>
          <w:rFonts w:ascii="Neris" w:eastAsia="Times New Roman" w:hAnsi="Neris" w:cs="Times New Roman"/>
          <w:color w:val="333333"/>
          <w:sz w:val="29"/>
          <w:szCs w:val="29"/>
          <w:lang w:eastAsia="en-IN"/>
        </w:rPr>
        <w:t xml:space="preserve"> Author not submit Copyright Form, Script is not considered for Publication.</w:t>
      </w:r>
    </w:p>
    <w:p w:rsidR="0042121D" w:rsidRPr="0042121D" w:rsidRDefault="0042121D" w:rsidP="00C92771">
      <w:pPr>
        <w:shd w:val="clear" w:color="auto" w:fill="FFFFFF"/>
        <w:spacing w:after="0" w:line="240" w:lineRule="auto"/>
        <w:jc w:val="both"/>
        <w:rPr>
          <w:rFonts w:ascii="Neris" w:eastAsia="Times New Roman" w:hAnsi="Neris" w:cs="Times New Roman"/>
          <w:color w:val="333333"/>
          <w:sz w:val="29"/>
          <w:szCs w:val="29"/>
          <w:lang w:eastAsia="en-IN"/>
        </w:rPr>
      </w:pPr>
      <w:r w:rsidRPr="0042121D">
        <w:rPr>
          <w:rFonts w:ascii="Neris" w:eastAsia="Times New Roman" w:hAnsi="Neris" w:cs="Times New Roman"/>
          <w:color w:val="333333"/>
          <w:sz w:val="29"/>
          <w:szCs w:val="29"/>
          <w:lang w:eastAsia="en-IN"/>
        </w:rPr>
        <w:t>Authors must submit the Paper in </w:t>
      </w:r>
      <w:r w:rsidR="00644BA6" w:rsidRPr="008164F1">
        <w:rPr>
          <w:rFonts w:ascii="Neris" w:eastAsia="Times New Roman" w:hAnsi="Neris" w:cs="Times New Roman"/>
          <w:b/>
          <w:bCs/>
          <w:color w:val="337AB7"/>
          <w:sz w:val="29"/>
          <w:szCs w:val="29"/>
          <w:lang w:eastAsia="en-IN"/>
        </w:rPr>
        <w:t>IJARMSAER</w:t>
      </w:r>
      <w:r w:rsidR="008164F1">
        <w:rPr>
          <w:rFonts w:ascii="Neris" w:eastAsia="Times New Roman" w:hAnsi="Neris" w:cs="Times New Roman"/>
          <w:b/>
          <w:bCs/>
          <w:color w:val="337AB7"/>
          <w:sz w:val="29"/>
          <w:szCs w:val="29"/>
          <w:lang w:eastAsia="en-IN"/>
        </w:rPr>
        <w:t xml:space="preserve"> </w:t>
      </w:r>
      <w:r w:rsidRPr="008164F1">
        <w:rPr>
          <w:rFonts w:ascii="Neris" w:eastAsia="Times New Roman" w:hAnsi="Neris" w:cs="Times New Roman"/>
          <w:b/>
          <w:bCs/>
          <w:color w:val="337AB7"/>
          <w:sz w:val="29"/>
          <w:szCs w:val="29"/>
          <w:lang w:eastAsia="en-IN"/>
        </w:rPr>
        <w:t>PAPER</w:t>
      </w:r>
      <w:r w:rsidR="008164F1">
        <w:rPr>
          <w:rFonts w:ascii="Neris" w:eastAsia="Times New Roman" w:hAnsi="Neris" w:cs="Times New Roman"/>
          <w:b/>
          <w:bCs/>
          <w:color w:val="337AB7"/>
          <w:sz w:val="29"/>
          <w:szCs w:val="29"/>
          <w:lang w:eastAsia="en-IN"/>
        </w:rPr>
        <w:t xml:space="preserve"> </w:t>
      </w:r>
      <w:r w:rsidRPr="008164F1">
        <w:rPr>
          <w:rFonts w:ascii="Neris" w:eastAsia="Times New Roman" w:hAnsi="Neris" w:cs="Times New Roman"/>
          <w:b/>
          <w:bCs/>
          <w:color w:val="337AB7"/>
          <w:sz w:val="29"/>
          <w:szCs w:val="29"/>
          <w:lang w:eastAsia="en-IN"/>
        </w:rPr>
        <w:t>TEMPLATE</w:t>
      </w:r>
      <w:r w:rsidRPr="0042121D">
        <w:rPr>
          <w:rFonts w:ascii="Neris" w:eastAsia="Times New Roman" w:hAnsi="Neris" w:cs="Times New Roman"/>
          <w:color w:val="333333"/>
          <w:sz w:val="29"/>
          <w:szCs w:val="29"/>
          <w:lang w:eastAsia="en-IN"/>
        </w:rPr>
        <w:t> only with the </w:t>
      </w:r>
      <w:r w:rsidRPr="008164F1">
        <w:rPr>
          <w:rFonts w:ascii="Neris" w:eastAsia="Times New Roman" w:hAnsi="Neris" w:cs="Times New Roman"/>
          <w:b/>
          <w:bCs/>
          <w:color w:val="337AB7"/>
          <w:sz w:val="29"/>
          <w:szCs w:val="29"/>
          <w:lang w:eastAsia="en-IN"/>
        </w:rPr>
        <w:t>Copyright</w:t>
      </w:r>
      <w:r w:rsidR="004D3A87" w:rsidRPr="004D3A87">
        <w:rPr>
          <w:rFonts w:ascii="Neris" w:eastAsia="Times New Roman" w:hAnsi="Neris" w:cs="Times New Roman"/>
          <w:b/>
          <w:bCs/>
          <w:color w:val="337AB7"/>
          <w:sz w:val="29"/>
          <w:szCs w:val="29"/>
          <w:lang w:eastAsia="en-IN"/>
        </w:rPr>
        <w:t xml:space="preserve"> </w:t>
      </w:r>
      <w:r w:rsidRPr="008164F1">
        <w:rPr>
          <w:rFonts w:ascii="Neris" w:eastAsia="Times New Roman" w:hAnsi="Neris" w:cs="Times New Roman"/>
          <w:b/>
          <w:bCs/>
          <w:color w:val="337AB7"/>
          <w:sz w:val="29"/>
          <w:szCs w:val="29"/>
          <w:lang w:eastAsia="en-IN"/>
        </w:rPr>
        <w:t>Form</w:t>
      </w:r>
      <w:r w:rsidRPr="0042121D">
        <w:rPr>
          <w:rFonts w:ascii="Neris" w:eastAsia="Times New Roman" w:hAnsi="Neris" w:cs="Times New Roman"/>
          <w:color w:val="333333"/>
          <w:sz w:val="29"/>
          <w:szCs w:val="29"/>
          <w:lang w:eastAsia="en-IN"/>
        </w:rPr>
        <w:t> duly signed, scanned and send</w:t>
      </w:r>
      <w:r w:rsidR="00C92771">
        <w:rPr>
          <w:rFonts w:ascii="Neris" w:eastAsia="Times New Roman" w:hAnsi="Neris" w:cs="Times New Roman"/>
          <w:color w:val="333333"/>
          <w:sz w:val="29"/>
          <w:szCs w:val="29"/>
          <w:lang w:eastAsia="en-IN"/>
        </w:rPr>
        <w:t xml:space="preserve"> </w:t>
      </w:r>
      <w:r w:rsidRPr="0042121D">
        <w:rPr>
          <w:rFonts w:ascii="Neris" w:eastAsia="Times New Roman" w:hAnsi="Neris" w:cs="Times New Roman"/>
          <w:color w:val="333333"/>
          <w:sz w:val="29"/>
          <w:szCs w:val="29"/>
          <w:lang w:eastAsia="en-IN"/>
        </w:rPr>
        <w:t>to</w:t>
      </w:r>
      <w:hyperlink r:id="rId6" w:history="1">
        <w:r w:rsidRPr="0042121D">
          <w:rPr>
            <w:rFonts w:ascii="Neris" w:eastAsia="Times New Roman" w:hAnsi="Neris" w:cs="Times New Roman"/>
            <w:b/>
            <w:bCs/>
            <w:color w:val="FFFFFF"/>
            <w:sz w:val="29"/>
            <w:szCs w:val="29"/>
            <w:u w:val="single"/>
            <w:lang w:eastAsia="en-IN"/>
          </w:rPr>
          <w:t>editor.</w:t>
        </w:r>
        <w:r w:rsidR="00644BA6">
          <w:rPr>
            <w:rFonts w:ascii="Neris" w:eastAsia="Times New Roman" w:hAnsi="Neris" w:cs="Times New Roman"/>
            <w:b/>
            <w:bCs/>
            <w:color w:val="FFFFFF"/>
            <w:sz w:val="29"/>
            <w:szCs w:val="29"/>
            <w:u w:val="single"/>
            <w:lang w:eastAsia="en-IN"/>
          </w:rPr>
          <w:t>IJARMSAER</w:t>
        </w:r>
        <w:r w:rsidRPr="0042121D">
          <w:rPr>
            <w:rFonts w:ascii="Neris" w:eastAsia="Times New Roman" w:hAnsi="Neris" w:cs="Times New Roman"/>
            <w:b/>
            <w:bCs/>
            <w:color w:val="FFFFFF"/>
            <w:sz w:val="29"/>
            <w:szCs w:val="29"/>
            <w:u w:val="single"/>
            <w:lang w:eastAsia="en-IN"/>
          </w:rPr>
          <w:t>@gmail.com</w:t>
        </w:r>
      </w:hyperlink>
      <w:r w:rsidRPr="0042121D">
        <w:rPr>
          <w:rFonts w:ascii="Neris" w:eastAsia="Times New Roman" w:hAnsi="Neris" w:cs="Times New Roman"/>
          <w:color w:val="333333"/>
          <w:sz w:val="29"/>
          <w:szCs w:val="29"/>
          <w:lang w:eastAsia="en-IN"/>
        </w:rPr>
        <w:t>.</w:t>
      </w:r>
    </w:p>
    <w:p w:rsidR="006B3468" w:rsidRDefault="006B3468">
      <w:pPr>
        <w:rPr>
          <w:rFonts w:ascii="Neris" w:eastAsia="Times New Roman" w:hAnsi="Neris" w:cs="Times New Roman"/>
          <w:noProof/>
          <w:color w:val="333333"/>
          <w:sz w:val="21"/>
          <w:szCs w:val="21"/>
          <w:lang w:eastAsia="en-IN"/>
        </w:rPr>
      </w:pPr>
      <w:r>
        <w:rPr>
          <w:rFonts w:ascii="Neris" w:eastAsia="Times New Roman" w:hAnsi="Neris" w:cs="Times New Roman"/>
          <w:noProof/>
          <w:color w:val="333333"/>
          <w:sz w:val="21"/>
          <w:szCs w:val="21"/>
          <w:lang w:eastAsia="en-IN"/>
        </w:rPr>
        <w:br w:type="page"/>
      </w:r>
    </w:p>
    <w:p w:rsidR="0042121D" w:rsidRPr="0042121D" w:rsidRDefault="0042121D" w:rsidP="0042121D">
      <w:pPr>
        <w:shd w:val="clear" w:color="auto" w:fill="FFFFFF"/>
        <w:spacing w:after="0" w:line="240" w:lineRule="auto"/>
        <w:jc w:val="center"/>
        <w:rPr>
          <w:rFonts w:ascii="Neris" w:eastAsia="Times New Roman" w:hAnsi="Neris" w:cs="Times New Roman"/>
          <w:color w:val="333333"/>
          <w:sz w:val="21"/>
          <w:szCs w:val="21"/>
          <w:lang w:eastAsia="en-IN"/>
        </w:rPr>
      </w:pPr>
      <w:bookmarkStart w:id="0" w:name="_GoBack"/>
      <w:bookmarkEnd w:id="0"/>
    </w:p>
    <w:p w:rsidR="0032133E" w:rsidRDefault="0042121D" w:rsidP="0042121D">
      <w:pPr>
        <w:shd w:val="clear" w:color="auto" w:fill="FFFFFF"/>
        <w:spacing w:after="0" w:line="240" w:lineRule="auto"/>
        <w:jc w:val="center"/>
        <w:rPr>
          <w:rFonts w:ascii="Neris" w:eastAsia="Times New Roman" w:hAnsi="Neris" w:cs="Times New Roman"/>
          <w:b/>
          <w:bCs/>
          <w:color w:val="333333"/>
          <w:sz w:val="36"/>
          <w:szCs w:val="36"/>
          <w:lang w:eastAsia="en-IN"/>
        </w:rPr>
      </w:pPr>
      <w:r w:rsidRPr="0042121D">
        <w:rPr>
          <w:rFonts w:ascii="Neris" w:eastAsia="Times New Roman" w:hAnsi="Neris" w:cs="Times New Roman"/>
          <w:b/>
          <w:bCs/>
          <w:color w:val="333333"/>
          <w:sz w:val="36"/>
          <w:szCs w:val="36"/>
          <w:lang w:eastAsia="en-IN"/>
        </w:rPr>
        <w:t>Publisher </w:t>
      </w:r>
      <w:r w:rsidRPr="0042121D">
        <w:rPr>
          <w:rFonts w:ascii="Neris" w:eastAsia="Times New Roman" w:hAnsi="Neris" w:cs="Times New Roman"/>
          <w:b/>
          <w:bCs/>
          <w:color w:val="333333"/>
          <w:sz w:val="36"/>
          <w:szCs w:val="36"/>
          <w:lang w:eastAsia="en-IN"/>
        </w:rPr>
        <w:br/>
      </w:r>
      <w:r w:rsidR="00C92771">
        <w:rPr>
          <w:rFonts w:ascii="Neris" w:eastAsia="Times New Roman" w:hAnsi="Neris" w:cs="Times New Roman"/>
          <w:b/>
          <w:bCs/>
          <w:color w:val="333333"/>
          <w:sz w:val="36"/>
          <w:szCs w:val="36"/>
          <w:lang w:eastAsia="en-IN"/>
        </w:rPr>
        <w:t xml:space="preserve">Jayvee International Publications </w:t>
      </w:r>
      <w:proofErr w:type="spellStart"/>
      <w:r w:rsidR="00C92771">
        <w:rPr>
          <w:rFonts w:ascii="Neris" w:eastAsia="Times New Roman" w:hAnsi="Neris" w:cs="Times New Roman"/>
          <w:b/>
          <w:bCs/>
          <w:color w:val="333333"/>
          <w:sz w:val="36"/>
          <w:szCs w:val="36"/>
          <w:lang w:eastAsia="en-IN"/>
        </w:rPr>
        <w:t>Pvt.</w:t>
      </w:r>
      <w:proofErr w:type="spellEnd"/>
      <w:r w:rsidR="00C92771">
        <w:rPr>
          <w:rFonts w:ascii="Neris" w:eastAsia="Times New Roman" w:hAnsi="Neris" w:cs="Times New Roman"/>
          <w:b/>
          <w:bCs/>
          <w:color w:val="333333"/>
          <w:sz w:val="36"/>
          <w:szCs w:val="36"/>
          <w:lang w:eastAsia="en-IN"/>
        </w:rPr>
        <w:t xml:space="preserve"> Ltd</w:t>
      </w:r>
      <w:r w:rsidRPr="0042121D">
        <w:rPr>
          <w:rFonts w:ascii="Neris" w:eastAsia="Times New Roman" w:hAnsi="Neris" w:cs="Times New Roman"/>
          <w:b/>
          <w:bCs/>
          <w:color w:val="333333"/>
          <w:sz w:val="36"/>
          <w:szCs w:val="36"/>
          <w:lang w:eastAsia="en-IN"/>
        </w:rPr>
        <w:t>, </w:t>
      </w:r>
      <w:r w:rsidRPr="0042121D">
        <w:rPr>
          <w:rFonts w:ascii="Neris" w:eastAsia="Times New Roman" w:hAnsi="Neris" w:cs="Times New Roman"/>
          <w:b/>
          <w:bCs/>
          <w:color w:val="333333"/>
          <w:sz w:val="36"/>
          <w:szCs w:val="36"/>
          <w:lang w:eastAsia="en-IN"/>
        </w:rPr>
        <w:br/>
      </w:r>
      <w:r w:rsidR="0032133E">
        <w:rPr>
          <w:rFonts w:ascii="Neris" w:eastAsia="Times New Roman" w:hAnsi="Neris" w:cs="Times New Roman"/>
          <w:b/>
          <w:bCs/>
          <w:color w:val="333333"/>
          <w:sz w:val="36"/>
          <w:szCs w:val="36"/>
          <w:lang w:eastAsia="en-IN"/>
        </w:rPr>
        <w:t>31/3, 1 A</w:t>
      </w:r>
      <w:r w:rsidRPr="0042121D">
        <w:rPr>
          <w:rFonts w:ascii="Neris" w:eastAsia="Times New Roman" w:hAnsi="Neris" w:cs="Times New Roman"/>
          <w:b/>
          <w:bCs/>
          <w:color w:val="333333"/>
          <w:sz w:val="36"/>
          <w:szCs w:val="36"/>
          <w:lang w:eastAsia="en-IN"/>
        </w:rPr>
        <w:t xml:space="preserve">, </w:t>
      </w:r>
      <w:r w:rsidR="0032133E">
        <w:rPr>
          <w:rFonts w:ascii="Neris" w:eastAsia="Times New Roman" w:hAnsi="Neris" w:cs="Times New Roman"/>
          <w:b/>
          <w:bCs/>
          <w:color w:val="333333"/>
          <w:sz w:val="36"/>
          <w:szCs w:val="36"/>
          <w:lang w:eastAsia="en-IN"/>
        </w:rPr>
        <w:t xml:space="preserve">First Cross, </w:t>
      </w:r>
      <w:proofErr w:type="spellStart"/>
      <w:r w:rsidR="0032133E">
        <w:rPr>
          <w:rFonts w:ascii="Neris" w:eastAsia="Times New Roman" w:hAnsi="Neris" w:cs="Times New Roman"/>
          <w:b/>
          <w:bCs/>
          <w:color w:val="333333"/>
          <w:sz w:val="36"/>
          <w:szCs w:val="36"/>
          <w:lang w:eastAsia="en-IN"/>
        </w:rPr>
        <w:t>Basvanapura</w:t>
      </w:r>
      <w:proofErr w:type="gramStart"/>
      <w:r w:rsidRPr="0042121D">
        <w:rPr>
          <w:rFonts w:ascii="Neris" w:eastAsia="Times New Roman" w:hAnsi="Neris" w:cs="Times New Roman"/>
          <w:b/>
          <w:bCs/>
          <w:color w:val="333333"/>
          <w:sz w:val="36"/>
          <w:szCs w:val="36"/>
          <w:lang w:eastAsia="en-IN"/>
        </w:rPr>
        <w:t>,</w:t>
      </w:r>
      <w:r w:rsidR="0032133E">
        <w:rPr>
          <w:rFonts w:ascii="Neris" w:eastAsia="Times New Roman" w:hAnsi="Neris" w:cs="Times New Roman"/>
          <w:b/>
          <w:bCs/>
          <w:color w:val="333333"/>
          <w:sz w:val="36"/>
          <w:szCs w:val="36"/>
          <w:lang w:eastAsia="en-IN"/>
        </w:rPr>
        <w:t>Bannerghatta</w:t>
      </w:r>
      <w:proofErr w:type="spellEnd"/>
      <w:proofErr w:type="gramEnd"/>
      <w:r w:rsidR="0032133E">
        <w:rPr>
          <w:rFonts w:ascii="Neris" w:eastAsia="Times New Roman" w:hAnsi="Neris" w:cs="Times New Roman"/>
          <w:b/>
          <w:bCs/>
          <w:color w:val="333333"/>
          <w:sz w:val="36"/>
          <w:szCs w:val="36"/>
          <w:lang w:eastAsia="en-IN"/>
        </w:rPr>
        <w:t xml:space="preserve"> Main Road, Bangalore-560083 </w:t>
      </w:r>
    </w:p>
    <w:p w:rsidR="0042121D" w:rsidRPr="00A42EB0" w:rsidRDefault="0032133E" w:rsidP="0042121D">
      <w:pPr>
        <w:shd w:val="clear" w:color="auto" w:fill="FFFFFF"/>
        <w:spacing w:after="0" w:line="240" w:lineRule="auto"/>
        <w:jc w:val="center"/>
        <w:rPr>
          <w:rFonts w:ascii="Neris" w:eastAsia="Times New Roman" w:hAnsi="Neris" w:cs="Times New Roman"/>
          <w:bCs/>
          <w:color w:val="000000" w:themeColor="text1"/>
          <w:sz w:val="36"/>
          <w:szCs w:val="36"/>
          <w:lang w:eastAsia="en-IN"/>
        </w:rPr>
      </w:pPr>
      <w:r>
        <w:rPr>
          <w:rFonts w:ascii="Neris" w:eastAsia="Times New Roman" w:hAnsi="Neris" w:cs="Times New Roman"/>
          <w:b/>
          <w:bCs/>
          <w:color w:val="333333"/>
          <w:sz w:val="36"/>
          <w:szCs w:val="36"/>
          <w:lang w:eastAsia="en-IN"/>
        </w:rPr>
        <w:t xml:space="preserve">Karnataka, </w:t>
      </w:r>
      <w:r w:rsidR="0042121D" w:rsidRPr="0042121D">
        <w:rPr>
          <w:rFonts w:ascii="Neris" w:eastAsia="Times New Roman" w:hAnsi="Neris" w:cs="Times New Roman"/>
          <w:bCs/>
          <w:color w:val="000000" w:themeColor="text1"/>
          <w:sz w:val="36"/>
          <w:szCs w:val="36"/>
          <w:lang w:eastAsia="en-IN"/>
        </w:rPr>
        <w:t>India.</w:t>
      </w:r>
    </w:p>
    <w:p w:rsidR="00A42EB0" w:rsidRPr="00A42EB0" w:rsidRDefault="00A42EB0" w:rsidP="00A42EB0">
      <w:pPr>
        <w:spacing w:after="0" w:line="240" w:lineRule="auto"/>
        <w:rPr>
          <w:rFonts w:ascii="Times New Roman" w:eastAsia="Times New Roman" w:hAnsi="Times New Roman" w:cs="Times New Roman"/>
          <w:b/>
          <w:color w:val="000000" w:themeColor="text1"/>
          <w:sz w:val="24"/>
          <w:szCs w:val="24"/>
          <w:lang w:eastAsia="en-IN"/>
        </w:rPr>
      </w:pPr>
      <w:r w:rsidRPr="00A42EB0">
        <w:rPr>
          <w:rFonts w:ascii="Neris" w:eastAsia="Times New Roman" w:hAnsi="Neris" w:cs="Times New Roman"/>
          <w:b/>
          <w:bCs/>
          <w:color w:val="000000" w:themeColor="text1"/>
          <w:sz w:val="29"/>
          <w:szCs w:val="29"/>
          <w:shd w:val="clear" w:color="auto" w:fill="FFFFFF"/>
          <w:lang w:eastAsia="en-IN"/>
        </w:rPr>
        <w:t>Download:</w:t>
      </w:r>
    </w:p>
    <w:p w:rsidR="00A42EB0" w:rsidRPr="00A42EB0" w:rsidRDefault="00644BA6" w:rsidP="00A42EB0">
      <w:pPr>
        <w:shd w:val="clear" w:color="auto" w:fill="FFFFFF"/>
        <w:spacing w:after="0" w:line="240" w:lineRule="auto"/>
        <w:rPr>
          <w:rFonts w:ascii="Neris" w:eastAsia="Times New Roman" w:hAnsi="Neris" w:cs="Times New Roman"/>
          <w:color w:val="000000" w:themeColor="text1"/>
          <w:sz w:val="29"/>
          <w:szCs w:val="29"/>
          <w:lang w:eastAsia="en-IN"/>
        </w:rPr>
      </w:pPr>
      <w:r>
        <w:rPr>
          <w:rFonts w:ascii="Neris" w:eastAsia="Times New Roman" w:hAnsi="Neris" w:cs="Times New Roman"/>
          <w:bCs/>
          <w:color w:val="000000" w:themeColor="text1"/>
          <w:sz w:val="29"/>
          <w:szCs w:val="29"/>
          <w:u w:val="single"/>
          <w:lang w:eastAsia="en-IN"/>
        </w:rPr>
        <w:t>IJARMSAER</w:t>
      </w:r>
      <w:r w:rsidR="00A42EB0" w:rsidRPr="00A42EB0">
        <w:rPr>
          <w:rFonts w:ascii="Neris" w:eastAsia="Times New Roman" w:hAnsi="Neris" w:cs="Times New Roman"/>
          <w:bCs/>
          <w:color w:val="000000" w:themeColor="text1"/>
          <w:sz w:val="29"/>
          <w:szCs w:val="29"/>
          <w:u w:val="single"/>
          <w:lang w:eastAsia="en-IN"/>
        </w:rPr>
        <w:t>_PAPER_TEMPLATE</w:t>
      </w:r>
    </w:p>
    <w:p w:rsidR="00A42EB0" w:rsidRPr="00A42EB0" w:rsidRDefault="00644BA6" w:rsidP="00A42EB0">
      <w:pPr>
        <w:shd w:val="clear" w:color="auto" w:fill="FFFFFF"/>
        <w:spacing w:after="0" w:line="240" w:lineRule="auto"/>
        <w:rPr>
          <w:rFonts w:ascii="Neris" w:eastAsia="Times New Roman" w:hAnsi="Neris" w:cs="Times New Roman"/>
          <w:color w:val="000000" w:themeColor="text1"/>
          <w:sz w:val="29"/>
          <w:szCs w:val="29"/>
          <w:lang w:eastAsia="en-IN"/>
        </w:rPr>
      </w:pPr>
      <w:r>
        <w:rPr>
          <w:rFonts w:ascii="Neris" w:eastAsia="Times New Roman" w:hAnsi="Neris" w:cs="Times New Roman"/>
          <w:bCs/>
          <w:color w:val="000000" w:themeColor="text1"/>
          <w:sz w:val="29"/>
          <w:szCs w:val="29"/>
          <w:u w:val="single"/>
          <w:lang w:eastAsia="en-IN"/>
        </w:rPr>
        <w:t>IJARMSAER</w:t>
      </w:r>
      <w:r w:rsidR="00A42EB0" w:rsidRPr="00A42EB0">
        <w:rPr>
          <w:rFonts w:ascii="Neris" w:eastAsia="Times New Roman" w:hAnsi="Neris" w:cs="Times New Roman"/>
          <w:bCs/>
          <w:color w:val="000000" w:themeColor="text1"/>
          <w:sz w:val="29"/>
          <w:szCs w:val="29"/>
          <w:u w:val="single"/>
          <w:lang w:eastAsia="en-IN"/>
        </w:rPr>
        <w:t>_COPYRIGHT_FORM</w:t>
      </w:r>
    </w:p>
    <w:p w:rsidR="00A42EB0" w:rsidRPr="0042121D" w:rsidRDefault="00A42EB0" w:rsidP="0042121D">
      <w:pPr>
        <w:shd w:val="clear" w:color="auto" w:fill="FFFFFF"/>
        <w:spacing w:after="0" w:line="240" w:lineRule="auto"/>
        <w:jc w:val="center"/>
        <w:rPr>
          <w:rFonts w:ascii="Neris" w:eastAsia="Times New Roman" w:hAnsi="Neris" w:cs="Times New Roman"/>
          <w:bCs/>
          <w:color w:val="000000" w:themeColor="text1"/>
          <w:sz w:val="36"/>
          <w:szCs w:val="36"/>
          <w:lang w:eastAsia="en-IN"/>
        </w:rPr>
      </w:pPr>
    </w:p>
    <w:p w:rsidR="0042121D" w:rsidRPr="009A6409" w:rsidRDefault="0042121D" w:rsidP="009A6409">
      <w:pPr>
        <w:shd w:val="clear" w:color="auto" w:fill="FFFFFF"/>
        <w:spacing w:line="240" w:lineRule="auto"/>
        <w:jc w:val="both"/>
        <w:rPr>
          <w:rFonts w:ascii="Neris" w:eastAsia="Times New Roman" w:hAnsi="Neris" w:cs="Times New Roman"/>
          <w:color w:val="333333"/>
          <w:sz w:val="29"/>
          <w:szCs w:val="29"/>
          <w:lang w:eastAsia="en-IN"/>
        </w:rPr>
      </w:pPr>
    </w:p>
    <w:p w:rsidR="00B65621" w:rsidRPr="00B65621" w:rsidRDefault="00B65621" w:rsidP="00B65621">
      <w:pPr>
        <w:shd w:val="clear" w:color="auto" w:fill="FFFFFF"/>
        <w:spacing w:before="300" w:after="150" w:line="240" w:lineRule="auto"/>
        <w:jc w:val="center"/>
        <w:outlineLvl w:val="0"/>
        <w:rPr>
          <w:rFonts w:ascii="inherit" w:eastAsia="Times New Roman" w:hAnsi="inherit" w:cs="Times New Roman"/>
          <w:color w:val="000000"/>
          <w:kern w:val="36"/>
          <w:sz w:val="54"/>
          <w:szCs w:val="54"/>
          <w:lang w:eastAsia="en-IN"/>
        </w:rPr>
      </w:pPr>
      <w:r w:rsidRPr="00B65621">
        <w:rPr>
          <w:rFonts w:ascii="inherit" w:eastAsia="Times New Roman" w:hAnsi="inherit" w:cs="Times New Roman"/>
          <w:color w:val="000000"/>
          <w:kern w:val="36"/>
          <w:sz w:val="54"/>
          <w:szCs w:val="54"/>
          <w:lang w:eastAsia="en-IN"/>
        </w:rPr>
        <w:t>Processing Charges</w:t>
      </w:r>
      <w:r w:rsidRPr="00B65621">
        <w:rPr>
          <w:rFonts w:ascii="inherit" w:eastAsia="Times New Roman" w:hAnsi="inherit" w:cs="Times New Roman"/>
          <w:noProof/>
          <w:color w:val="000000"/>
          <w:kern w:val="36"/>
          <w:sz w:val="54"/>
          <w:szCs w:val="54"/>
          <w:lang w:eastAsia="en-IN"/>
        </w:rPr>
        <w:drawing>
          <wp:inline distT="0" distB="0" distL="0" distR="0" wp14:anchorId="55EFD521" wp14:editId="6FDCC917">
            <wp:extent cx="5082540" cy="388620"/>
            <wp:effectExtent l="0" t="0" r="0" b="0"/>
            <wp:docPr id="4" name="Picture 4" descr="https://www.ijream.org/img/sp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ijream.org/img/sp_heade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2540" cy="388620"/>
                    </a:xfrm>
                    <a:prstGeom prst="rect">
                      <a:avLst/>
                    </a:prstGeom>
                    <a:noFill/>
                    <a:ln>
                      <a:noFill/>
                    </a:ln>
                  </pic:spPr>
                </pic:pic>
              </a:graphicData>
            </a:graphic>
          </wp:inline>
        </w:drawing>
      </w:r>
    </w:p>
    <w:p w:rsidR="00B65621" w:rsidRPr="00B65621" w:rsidRDefault="00B65621" w:rsidP="00B65621">
      <w:pPr>
        <w:shd w:val="clear" w:color="auto" w:fill="FFFFFF"/>
        <w:spacing w:after="0" w:line="480" w:lineRule="atLeast"/>
        <w:jc w:val="center"/>
        <w:rPr>
          <w:rFonts w:ascii="Neris" w:eastAsia="Times New Roman" w:hAnsi="Neris" w:cs="Times New Roman"/>
          <w:color w:val="333333"/>
          <w:spacing w:val="8"/>
          <w:sz w:val="27"/>
          <w:szCs w:val="27"/>
          <w:lang w:eastAsia="en-IN"/>
        </w:rPr>
      </w:pPr>
      <w:r w:rsidRPr="00B65621">
        <w:rPr>
          <w:rFonts w:ascii="Neris" w:eastAsia="Times New Roman" w:hAnsi="Neris" w:cs="Times New Roman"/>
          <w:b/>
          <w:bCs/>
          <w:color w:val="333333"/>
          <w:spacing w:val="8"/>
          <w:sz w:val="32"/>
          <w:szCs w:val="32"/>
          <w:lang w:eastAsia="en-IN"/>
        </w:rPr>
        <w:t>-- No charge for reviewing paper...--</w:t>
      </w:r>
    </w:p>
    <w:p w:rsidR="00C92771" w:rsidRDefault="00644BA6" w:rsidP="00C92771">
      <w:pPr>
        <w:shd w:val="clear" w:color="auto" w:fill="FFFFFF"/>
        <w:spacing w:after="0" w:line="480" w:lineRule="atLeast"/>
        <w:ind w:firstLine="720"/>
        <w:jc w:val="both"/>
        <w:rPr>
          <w:rFonts w:ascii="Neris" w:eastAsia="Times New Roman" w:hAnsi="Neris" w:cs="Times New Roman"/>
          <w:color w:val="333333"/>
          <w:spacing w:val="8"/>
          <w:sz w:val="27"/>
          <w:szCs w:val="27"/>
          <w:lang w:eastAsia="en-IN"/>
        </w:rPr>
      </w:pPr>
      <w:r>
        <w:rPr>
          <w:rFonts w:ascii="Neris" w:eastAsia="Times New Roman" w:hAnsi="Neris" w:cs="Times New Roman"/>
          <w:color w:val="333333"/>
          <w:spacing w:val="8"/>
          <w:sz w:val="27"/>
          <w:szCs w:val="27"/>
          <w:lang w:eastAsia="en-IN"/>
        </w:rPr>
        <w:t>IJARMSAER</w:t>
      </w:r>
      <w:r w:rsidR="00B65621" w:rsidRPr="00B65621">
        <w:rPr>
          <w:rFonts w:ascii="Neris" w:eastAsia="Times New Roman" w:hAnsi="Neris" w:cs="Times New Roman"/>
          <w:color w:val="333333"/>
          <w:spacing w:val="8"/>
          <w:sz w:val="27"/>
          <w:szCs w:val="27"/>
          <w:lang w:eastAsia="en-IN"/>
        </w:rPr>
        <w:t xml:space="preserve"> are a self-supporting organization and does not receive any funds from any institution/government. Hence, the operation of the journal is solely financed by the processing fees received from authors. Being an Open Access Journal, </w:t>
      </w:r>
      <w:r>
        <w:rPr>
          <w:rFonts w:ascii="Neris" w:eastAsia="Times New Roman" w:hAnsi="Neris" w:cs="Times New Roman"/>
          <w:color w:val="333333"/>
          <w:spacing w:val="8"/>
          <w:sz w:val="27"/>
          <w:szCs w:val="27"/>
          <w:lang w:eastAsia="en-IN"/>
        </w:rPr>
        <w:t>IJARMSAER</w:t>
      </w:r>
      <w:r w:rsidR="00B65621" w:rsidRPr="00B65621">
        <w:rPr>
          <w:rFonts w:ascii="Neris" w:eastAsia="Times New Roman" w:hAnsi="Neris" w:cs="Times New Roman"/>
          <w:color w:val="333333"/>
          <w:spacing w:val="8"/>
          <w:sz w:val="27"/>
          <w:szCs w:val="27"/>
          <w:lang w:eastAsia="en-IN"/>
        </w:rPr>
        <w:t xml:space="preserve"> does not receive payment for </w:t>
      </w:r>
      <w:r w:rsidR="00B65621" w:rsidRPr="00B65621">
        <w:rPr>
          <w:rFonts w:ascii="Neris" w:eastAsia="Times New Roman" w:hAnsi="Neris" w:cs="Times New Roman"/>
          <w:color w:val="333333"/>
          <w:spacing w:val="8"/>
          <w:sz w:val="27"/>
          <w:szCs w:val="27"/>
          <w:lang w:eastAsia="en-IN"/>
        </w:rPr>
        <w:t>subscription,</w:t>
      </w:r>
      <w:r w:rsidR="00B65621" w:rsidRPr="00B65621">
        <w:rPr>
          <w:rFonts w:ascii="Neris" w:eastAsia="Times New Roman" w:hAnsi="Neris" w:cs="Times New Roman"/>
          <w:color w:val="333333"/>
          <w:spacing w:val="8"/>
          <w:sz w:val="27"/>
          <w:szCs w:val="27"/>
          <w:lang w:eastAsia="en-IN"/>
        </w:rPr>
        <w:t xml:space="preserve"> as the journals are freely accessible over the internet. It costs money to produce a peer-reviewed, edited, and formatted article that is ready for online publication, and to host it on a server that is freely accessible without barriers around the clock. </w:t>
      </w:r>
    </w:p>
    <w:p w:rsidR="00C92771" w:rsidRDefault="00C92771">
      <w:pPr>
        <w:rPr>
          <w:rFonts w:ascii="Neris" w:eastAsia="Times New Roman" w:hAnsi="Neris" w:cs="Times New Roman"/>
          <w:color w:val="333333"/>
          <w:spacing w:val="8"/>
          <w:sz w:val="27"/>
          <w:szCs w:val="27"/>
          <w:lang w:eastAsia="en-IN"/>
        </w:rPr>
      </w:pPr>
      <w:r>
        <w:rPr>
          <w:rFonts w:ascii="Neris" w:eastAsia="Times New Roman" w:hAnsi="Neris" w:cs="Times New Roman"/>
          <w:color w:val="333333"/>
          <w:spacing w:val="8"/>
          <w:sz w:val="27"/>
          <w:szCs w:val="27"/>
          <w:lang w:eastAsia="en-IN"/>
        </w:rPr>
        <w:br w:type="page"/>
      </w:r>
    </w:p>
    <w:p w:rsidR="0032133E" w:rsidRDefault="0032133E" w:rsidP="00C92771">
      <w:pPr>
        <w:shd w:val="clear" w:color="auto" w:fill="FFFFFF"/>
        <w:spacing w:after="0" w:line="480" w:lineRule="atLeast"/>
        <w:ind w:firstLine="720"/>
        <w:jc w:val="both"/>
        <w:rPr>
          <w:rFonts w:ascii="Neris" w:eastAsia="Times New Roman" w:hAnsi="Neris" w:cs="Times New Roman"/>
          <w:color w:val="333333"/>
          <w:spacing w:val="8"/>
          <w:sz w:val="27"/>
          <w:szCs w:val="27"/>
          <w:lang w:eastAsia="en-IN"/>
        </w:rPr>
      </w:pPr>
    </w:p>
    <w:p w:rsidR="00C92771" w:rsidRDefault="00B65621" w:rsidP="00B65621">
      <w:pPr>
        <w:shd w:val="clear" w:color="auto" w:fill="FFFFFF"/>
        <w:spacing w:after="0" w:line="480" w:lineRule="atLeast"/>
        <w:jc w:val="both"/>
        <w:rPr>
          <w:rFonts w:ascii="Neris" w:eastAsia="Times New Roman" w:hAnsi="Neris" w:cs="Times New Roman"/>
          <w:color w:val="333333"/>
          <w:spacing w:val="8"/>
          <w:sz w:val="27"/>
          <w:szCs w:val="27"/>
          <w:lang w:eastAsia="en-IN"/>
        </w:rPr>
      </w:pPr>
      <w:r w:rsidRPr="00B65621">
        <w:rPr>
          <w:rFonts w:ascii="Neris" w:eastAsia="Times New Roman" w:hAnsi="Neris" w:cs="Times New Roman"/>
          <w:color w:val="333333"/>
          <w:spacing w:val="8"/>
          <w:sz w:val="27"/>
          <w:szCs w:val="27"/>
          <w:lang w:eastAsia="en-IN"/>
        </w:rPr>
        <w:br/>
      </w:r>
      <w:r w:rsidR="00C92771">
        <w:rPr>
          <w:rFonts w:ascii="Neris" w:eastAsia="Times New Roman" w:hAnsi="Neris" w:cs="Times New Roman"/>
          <w:color w:val="333333"/>
          <w:spacing w:val="8"/>
          <w:sz w:val="27"/>
          <w:szCs w:val="27"/>
          <w:lang w:eastAsia="en-IN"/>
        </w:rPr>
        <w:t xml:space="preserve">              </w:t>
      </w:r>
      <w:r w:rsidRPr="00B65621">
        <w:rPr>
          <w:rFonts w:ascii="Neris" w:eastAsia="Times New Roman" w:hAnsi="Neris" w:cs="Times New Roman"/>
          <w:color w:val="333333"/>
          <w:spacing w:val="8"/>
          <w:sz w:val="27"/>
          <w:szCs w:val="27"/>
          <w:lang w:eastAsia="en-IN"/>
        </w:rPr>
        <w:t xml:space="preserve">Every paper submitted will be subjected to a Standard Review process. Once paper is reviewed from reviewer panel &amp; accepted for publication, authors will be requested to pay us the following fees. Further to the above, in the </w:t>
      </w:r>
      <w:r w:rsidR="00644BA6">
        <w:rPr>
          <w:rFonts w:ascii="Neris" w:eastAsia="Times New Roman" w:hAnsi="Neris" w:cs="Times New Roman"/>
          <w:color w:val="333333"/>
          <w:spacing w:val="8"/>
          <w:sz w:val="27"/>
          <w:szCs w:val="27"/>
          <w:lang w:eastAsia="en-IN"/>
        </w:rPr>
        <w:t>IJARMSAER</w:t>
      </w:r>
      <w:r w:rsidRPr="00B65621">
        <w:rPr>
          <w:rFonts w:ascii="Neris" w:eastAsia="Times New Roman" w:hAnsi="Neris" w:cs="Times New Roman"/>
          <w:color w:val="333333"/>
          <w:spacing w:val="8"/>
          <w:sz w:val="27"/>
          <w:szCs w:val="27"/>
          <w:lang w:eastAsia="en-IN"/>
        </w:rPr>
        <w:t xml:space="preserve"> All of the website contents will be available without logging. </w:t>
      </w:r>
    </w:p>
    <w:p w:rsidR="00B65621" w:rsidRPr="00B65621" w:rsidRDefault="00B65621" w:rsidP="00B65621">
      <w:pPr>
        <w:shd w:val="clear" w:color="auto" w:fill="FFFFFF"/>
        <w:spacing w:after="0" w:line="480" w:lineRule="atLeast"/>
        <w:jc w:val="both"/>
        <w:rPr>
          <w:rFonts w:ascii="Neris" w:eastAsia="Times New Roman" w:hAnsi="Neris" w:cs="Times New Roman"/>
          <w:color w:val="333333"/>
          <w:spacing w:val="8"/>
          <w:sz w:val="27"/>
          <w:szCs w:val="27"/>
          <w:lang w:eastAsia="en-IN"/>
        </w:rPr>
      </w:pPr>
      <w:r w:rsidRPr="00B65621">
        <w:rPr>
          <w:rFonts w:ascii="Neris" w:eastAsia="Times New Roman" w:hAnsi="Neris" w:cs="Times New Roman"/>
          <w:color w:val="333333"/>
          <w:spacing w:val="8"/>
          <w:sz w:val="27"/>
          <w:szCs w:val="27"/>
          <w:lang w:eastAsia="en-IN"/>
        </w:rPr>
        <w:br/>
      </w:r>
      <w:r w:rsidR="00C92771">
        <w:rPr>
          <w:rFonts w:ascii="Neris" w:eastAsia="Times New Roman" w:hAnsi="Neris" w:cs="Times New Roman"/>
          <w:color w:val="333333"/>
          <w:spacing w:val="8"/>
          <w:sz w:val="27"/>
          <w:szCs w:val="27"/>
          <w:lang w:eastAsia="en-IN"/>
        </w:rPr>
        <w:t xml:space="preserve">         </w:t>
      </w:r>
      <w:r w:rsidR="00551E15">
        <w:rPr>
          <w:rFonts w:ascii="Neris" w:eastAsia="Times New Roman" w:hAnsi="Neris" w:cs="Times New Roman"/>
          <w:color w:val="333333"/>
          <w:spacing w:val="8"/>
          <w:sz w:val="27"/>
          <w:szCs w:val="27"/>
          <w:lang w:eastAsia="en-IN"/>
        </w:rPr>
        <w:t xml:space="preserve">International </w:t>
      </w:r>
      <w:r w:rsidR="0032133E">
        <w:rPr>
          <w:rFonts w:ascii="Neris" w:eastAsia="Times New Roman" w:hAnsi="Neris" w:cs="Times New Roman"/>
          <w:color w:val="333333"/>
          <w:spacing w:val="8"/>
          <w:sz w:val="27"/>
          <w:szCs w:val="27"/>
          <w:lang w:eastAsia="en-IN"/>
        </w:rPr>
        <w:t>Journal for</w:t>
      </w:r>
      <w:r w:rsidR="00551E15">
        <w:rPr>
          <w:rFonts w:ascii="Neris" w:eastAsia="Times New Roman" w:hAnsi="Neris" w:cs="Times New Roman"/>
          <w:color w:val="333333"/>
          <w:spacing w:val="8"/>
          <w:sz w:val="27"/>
          <w:szCs w:val="27"/>
          <w:lang w:eastAsia="en-IN"/>
        </w:rPr>
        <w:t xml:space="preserve"> Advanced Research in Management Sciences and Engineering </w:t>
      </w:r>
      <w:r w:rsidR="0032133E">
        <w:rPr>
          <w:rFonts w:ascii="Neris" w:eastAsia="Times New Roman" w:hAnsi="Neris" w:cs="Times New Roman"/>
          <w:color w:val="333333"/>
          <w:spacing w:val="8"/>
          <w:sz w:val="27"/>
          <w:szCs w:val="27"/>
          <w:lang w:eastAsia="en-IN"/>
        </w:rPr>
        <w:t>Review</w:t>
      </w:r>
      <w:r w:rsidR="0032133E" w:rsidRPr="00B65621">
        <w:rPr>
          <w:rFonts w:ascii="Neris" w:eastAsia="Times New Roman" w:hAnsi="Neris" w:cs="Times New Roman"/>
          <w:color w:val="333333"/>
          <w:spacing w:val="8"/>
          <w:sz w:val="27"/>
          <w:szCs w:val="27"/>
          <w:lang w:eastAsia="en-IN"/>
        </w:rPr>
        <w:t xml:space="preserve"> (</w:t>
      </w:r>
      <w:r w:rsidR="00644BA6">
        <w:rPr>
          <w:rFonts w:ascii="Neris" w:eastAsia="Times New Roman" w:hAnsi="Neris" w:cs="Times New Roman"/>
          <w:color w:val="333333"/>
          <w:spacing w:val="8"/>
          <w:sz w:val="27"/>
          <w:szCs w:val="27"/>
          <w:lang w:eastAsia="en-IN"/>
        </w:rPr>
        <w:t>IJARMSAER</w:t>
      </w:r>
      <w:r w:rsidRPr="00B65621">
        <w:rPr>
          <w:rFonts w:ascii="Neris" w:eastAsia="Times New Roman" w:hAnsi="Neris" w:cs="Times New Roman"/>
          <w:color w:val="333333"/>
          <w:spacing w:val="8"/>
          <w:sz w:val="27"/>
          <w:szCs w:val="27"/>
          <w:lang w:eastAsia="en-IN"/>
        </w:rPr>
        <w:t xml:space="preserve">) is an open access international journal. </w:t>
      </w:r>
      <w:r w:rsidR="00644BA6">
        <w:rPr>
          <w:rFonts w:ascii="Neris" w:eastAsia="Times New Roman" w:hAnsi="Neris" w:cs="Times New Roman"/>
          <w:color w:val="333333"/>
          <w:spacing w:val="8"/>
          <w:sz w:val="27"/>
          <w:szCs w:val="27"/>
          <w:lang w:eastAsia="en-IN"/>
        </w:rPr>
        <w:t>IJARMSAER</w:t>
      </w:r>
      <w:r w:rsidRPr="00B65621">
        <w:rPr>
          <w:rFonts w:ascii="Neris" w:eastAsia="Times New Roman" w:hAnsi="Neris" w:cs="Times New Roman"/>
          <w:color w:val="333333"/>
          <w:spacing w:val="8"/>
          <w:sz w:val="27"/>
          <w:szCs w:val="27"/>
          <w:lang w:eastAsia="en-IN"/>
        </w:rPr>
        <w:t xml:space="preserve"> maintain free access of the online full text, it include submission, reviewing, editing, publishing, and uploading the accepted article and DOI maintenance once their articles have been accepted in </w:t>
      </w:r>
      <w:r w:rsidR="00644BA6">
        <w:rPr>
          <w:rFonts w:ascii="Neris" w:eastAsia="Times New Roman" w:hAnsi="Neris" w:cs="Times New Roman"/>
          <w:color w:val="333333"/>
          <w:spacing w:val="8"/>
          <w:sz w:val="27"/>
          <w:szCs w:val="27"/>
          <w:lang w:eastAsia="en-IN"/>
        </w:rPr>
        <w:t>IJARMSAER</w:t>
      </w:r>
      <w:r w:rsidRPr="00B65621">
        <w:rPr>
          <w:rFonts w:ascii="Neris" w:eastAsia="Times New Roman" w:hAnsi="Neris" w:cs="Times New Roman"/>
          <w:color w:val="333333"/>
          <w:spacing w:val="8"/>
          <w:sz w:val="27"/>
          <w:szCs w:val="27"/>
          <w:lang w:eastAsia="en-IN"/>
        </w:rPr>
        <w:t xml:space="preserve"> website. For all these </w:t>
      </w:r>
      <w:r w:rsidRPr="00B65621">
        <w:rPr>
          <w:rFonts w:ascii="Neris" w:eastAsia="Times New Roman" w:hAnsi="Neris" w:cs="Times New Roman"/>
          <w:color w:val="333333"/>
          <w:spacing w:val="8"/>
          <w:sz w:val="27"/>
          <w:szCs w:val="27"/>
          <w:lang w:eastAsia="en-IN"/>
        </w:rPr>
        <w:t>services,</w:t>
      </w:r>
      <w:r w:rsidRPr="00B65621">
        <w:rPr>
          <w:rFonts w:ascii="Neris" w:eastAsia="Times New Roman" w:hAnsi="Neris" w:cs="Times New Roman"/>
          <w:color w:val="333333"/>
          <w:spacing w:val="8"/>
          <w:sz w:val="27"/>
          <w:szCs w:val="27"/>
          <w:lang w:eastAsia="en-IN"/>
        </w:rPr>
        <w:t xml:space="preserve"> </w:t>
      </w:r>
      <w:r w:rsidR="00644BA6">
        <w:rPr>
          <w:rFonts w:ascii="Neris" w:eastAsia="Times New Roman" w:hAnsi="Neris" w:cs="Times New Roman"/>
          <w:color w:val="333333"/>
          <w:spacing w:val="8"/>
          <w:sz w:val="27"/>
          <w:szCs w:val="27"/>
          <w:lang w:eastAsia="en-IN"/>
        </w:rPr>
        <w:t>IJARMSAER</w:t>
      </w:r>
      <w:r w:rsidRPr="00B65621">
        <w:rPr>
          <w:rFonts w:ascii="Neris" w:eastAsia="Times New Roman" w:hAnsi="Neris" w:cs="Times New Roman"/>
          <w:color w:val="333333"/>
          <w:spacing w:val="8"/>
          <w:sz w:val="27"/>
          <w:szCs w:val="27"/>
          <w:lang w:eastAsia="en-IN"/>
        </w:rPr>
        <w:t xml:space="preserve"> charges USD 60 per article</w:t>
      </w:r>
      <w:r w:rsidR="00C92771">
        <w:rPr>
          <w:rFonts w:ascii="Neris" w:eastAsia="Times New Roman" w:hAnsi="Neris" w:cs="Times New Roman"/>
          <w:color w:val="333333"/>
          <w:spacing w:val="8"/>
          <w:sz w:val="27"/>
          <w:szCs w:val="27"/>
          <w:lang w:eastAsia="en-IN"/>
        </w:rPr>
        <w:t>/ Research Paper</w:t>
      </w:r>
      <w:r w:rsidRPr="00B65621">
        <w:rPr>
          <w:rFonts w:ascii="Neris" w:eastAsia="Times New Roman" w:hAnsi="Neris" w:cs="Times New Roman"/>
          <w:color w:val="333333"/>
          <w:spacing w:val="8"/>
          <w:sz w:val="27"/>
          <w:szCs w:val="27"/>
          <w:lang w:eastAsia="en-IN"/>
        </w:rPr>
        <w:t>. The number of pages per article should be minimum 8 pages and maximum 20 pages. </w:t>
      </w:r>
    </w:p>
    <w:p w:rsidR="00B65621" w:rsidRDefault="00B65621" w:rsidP="00B65621">
      <w:pPr>
        <w:shd w:val="clear" w:color="auto" w:fill="FFFFFF"/>
        <w:spacing w:after="0" w:line="480" w:lineRule="atLeast"/>
        <w:jc w:val="center"/>
        <w:rPr>
          <w:rFonts w:ascii="Neris" w:eastAsia="Times New Roman" w:hAnsi="Neris" w:cs="Times New Roman"/>
          <w:b/>
          <w:bCs/>
          <w:color w:val="333333"/>
          <w:spacing w:val="8"/>
          <w:sz w:val="32"/>
          <w:szCs w:val="32"/>
          <w:lang w:eastAsia="en-IN"/>
        </w:rPr>
      </w:pPr>
      <w:r w:rsidRPr="00B65621">
        <w:rPr>
          <w:rFonts w:ascii="Neris" w:eastAsia="Times New Roman" w:hAnsi="Neris" w:cs="Times New Roman"/>
          <w:b/>
          <w:bCs/>
          <w:color w:val="333333"/>
          <w:spacing w:val="8"/>
          <w:sz w:val="32"/>
          <w:szCs w:val="32"/>
          <w:lang w:eastAsia="en-IN"/>
        </w:rPr>
        <w:t>Online Version</w:t>
      </w:r>
    </w:p>
    <w:p w:rsidR="007E66F7" w:rsidRPr="007E66F7" w:rsidRDefault="007E66F7" w:rsidP="007E66F7">
      <w:pPr>
        <w:shd w:val="clear" w:color="auto" w:fill="FFFFFF"/>
        <w:spacing w:after="0" w:line="480" w:lineRule="atLeast"/>
        <w:jc w:val="center"/>
        <w:rPr>
          <w:rFonts w:ascii="Neris" w:eastAsia="Times New Roman" w:hAnsi="Neris" w:cs="Times New Roman"/>
          <w:color w:val="333333"/>
          <w:spacing w:val="8"/>
          <w:sz w:val="27"/>
          <w:szCs w:val="27"/>
          <w:lang w:eastAsia="en-IN"/>
        </w:rPr>
      </w:pPr>
      <w:r w:rsidRPr="007E66F7">
        <w:rPr>
          <w:rFonts w:ascii="Neris" w:eastAsia="Times New Roman" w:hAnsi="Neris" w:cs="Times New Roman"/>
          <w:color w:val="333333"/>
          <w:spacing w:val="8"/>
          <w:sz w:val="27"/>
          <w:szCs w:val="27"/>
          <w:lang w:eastAsia="en-IN"/>
        </w:rPr>
        <w:t xml:space="preserve">For Indian Authors (Two Authors) - Rs. </w:t>
      </w:r>
      <w:r w:rsidR="00C92771">
        <w:rPr>
          <w:rFonts w:ascii="Neris" w:eastAsia="Times New Roman" w:hAnsi="Neris" w:cs="Times New Roman"/>
          <w:color w:val="333333"/>
          <w:spacing w:val="8"/>
          <w:sz w:val="27"/>
          <w:szCs w:val="27"/>
          <w:lang w:eastAsia="en-IN"/>
        </w:rPr>
        <w:t>1</w:t>
      </w:r>
      <w:r w:rsidRPr="007E66F7">
        <w:rPr>
          <w:rFonts w:ascii="Neris" w:eastAsia="Times New Roman" w:hAnsi="Neris" w:cs="Times New Roman"/>
          <w:color w:val="333333"/>
          <w:spacing w:val="8"/>
          <w:sz w:val="27"/>
          <w:szCs w:val="27"/>
          <w:lang w:eastAsia="en-IN"/>
        </w:rPr>
        <w:t>450. </w:t>
      </w:r>
      <w:r w:rsidRPr="007E66F7">
        <w:rPr>
          <w:rFonts w:ascii="Neris" w:eastAsia="Times New Roman" w:hAnsi="Neris" w:cs="Times New Roman"/>
          <w:color w:val="333333"/>
          <w:spacing w:val="8"/>
          <w:sz w:val="27"/>
          <w:szCs w:val="27"/>
          <w:lang w:eastAsia="en-IN"/>
        </w:rPr>
        <w:br/>
        <w:t xml:space="preserve">For Others ((Two Authors) - Rs. - USD </w:t>
      </w:r>
      <w:r w:rsidR="00C92771">
        <w:rPr>
          <w:rFonts w:ascii="Neris" w:eastAsia="Times New Roman" w:hAnsi="Neris" w:cs="Times New Roman"/>
          <w:color w:val="333333"/>
          <w:spacing w:val="8"/>
          <w:sz w:val="27"/>
          <w:szCs w:val="27"/>
          <w:lang w:eastAsia="en-IN"/>
        </w:rPr>
        <w:t>6</w:t>
      </w:r>
      <w:r w:rsidRPr="007E66F7">
        <w:rPr>
          <w:rFonts w:ascii="Neris" w:eastAsia="Times New Roman" w:hAnsi="Neris" w:cs="Times New Roman"/>
          <w:color w:val="333333"/>
          <w:spacing w:val="8"/>
          <w:sz w:val="27"/>
          <w:szCs w:val="27"/>
          <w:lang w:eastAsia="en-IN"/>
        </w:rPr>
        <w:t>0. </w:t>
      </w:r>
      <w:r w:rsidRPr="007E66F7">
        <w:rPr>
          <w:rFonts w:ascii="Neris" w:eastAsia="Times New Roman" w:hAnsi="Neris" w:cs="Times New Roman"/>
          <w:color w:val="333333"/>
          <w:spacing w:val="8"/>
          <w:sz w:val="27"/>
          <w:szCs w:val="27"/>
          <w:lang w:eastAsia="en-IN"/>
        </w:rPr>
        <w:br/>
        <w:t xml:space="preserve">Author Get </w:t>
      </w:r>
      <w:r w:rsidR="00644BA6">
        <w:rPr>
          <w:rFonts w:ascii="Neris" w:eastAsia="Times New Roman" w:hAnsi="Neris" w:cs="Times New Roman"/>
          <w:color w:val="333333"/>
          <w:spacing w:val="8"/>
          <w:sz w:val="27"/>
          <w:szCs w:val="27"/>
          <w:lang w:eastAsia="en-IN"/>
        </w:rPr>
        <w:t>IJARMSAER</w:t>
      </w:r>
      <w:r w:rsidRPr="007E66F7">
        <w:rPr>
          <w:rFonts w:ascii="Neris" w:eastAsia="Times New Roman" w:hAnsi="Neris" w:cs="Times New Roman"/>
          <w:color w:val="333333"/>
          <w:spacing w:val="8"/>
          <w:sz w:val="27"/>
          <w:szCs w:val="27"/>
          <w:lang w:eastAsia="en-IN"/>
        </w:rPr>
        <w:t xml:space="preserve"> KIT includes Hardcopy of Abstract Journal Copy with indexing + Hardcopy of </w:t>
      </w:r>
      <w:r w:rsidR="00C92771">
        <w:rPr>
          <w:rFonts w:ascii="Neris" w:eastAsia="Times New Roman" w:hAnsi="Neris" w:cs="Times New Roman"/>
          <w:color w:val="333333"/>
          <w:spacing w:val="8"/>
          <w:sz w:val="27"/>
          <w:szCs w:val="27"/>
          <w:lang w:eastAsia="en-IN"/>
        </w:rPr>
        <w:t xml:space="preserve">the </w:t>
      </w:r>
      <w:r w:rsidRPr="007E66F7">
        <w:rPr>
          <w:rFonts w:ascii="Neris" w:eastAsia="Times New Roman" w:hAnsi="Neris" w:cs="Times New Roman"/>
          <w:color w:val="333333"/>
          <w:spacing w:val="8"/>
          <w:sz w:val="27"/>
          <w:szCs w:val="27"/>
          <w:lang w:eastAsia="en-IN"/>
        </w:rPr>
        <w:t>Certificate.</w:t>
      </w:r>
    </w:p>
    <w:p w:rsidR="00C92771" w:rsidRDefault="007E66F7" w:rsidP="007E66F7">
      <w:pPr>
        <w:shd w:val="clear" w:color="auto" w:fill="FFFFFF"/>
        <w:spacing w:after="0" w:line="480" w:lineRule="atLeast"/>
        <w:jc w:val="center"/>
        <w:rPr>
          <w:rFonts w:ascii="Neris" w:eastAsia="Times New Roman" w:hAnsi="Neris" w:cs="Times New Roman"/>
          <w:color w:val="333333"/>
          <w:spacing w:val="8"/>
          <w:sz w:val="27"/>
          <w:szCs w:val="27"/>
          <w:lang w:eastAsia="en-IN"/>
        </w:rPr>
      </w:pPr>
      <w:r w:rsidRPr="007E66F7">
        <w:rPr>
          <w:rFonts w:ascii="Neris" w:eastAsia="Times New Roman" w:hAnsi="Neris" w:cs="Times New Roman"/>
          <w:b/>
          <w:bCs/>
          <w:color w:val="333333"/>
          <w:spacing w:val="8"/>
          <w:sz w:val="32"/>
          <w:szCs w:val="32"/>
          <w:lang w:eastAsia="en-IN"/>
        </w:rPr>
        <w:t>Print Version</w:t>
      </w:r>
      <w:r w:rsidRPr="007E66F7">
        <w:rPr>
          <w:rFonts w:ascii="Neris" w:eastAsia="Times New Roman" w:hAnsi="Neris" w:cs="Times New Roman"/>
          <w:color w:val="333333"/>
          <w:spacing w:val="8"/>
          <w:sz w:val="27"/>
          <w:szCs w:val="27"/>
          <w:lang w:eastAsia="en-IN"/>
        </w:rPr>
        <w:br/>
      </w:r>
      <w:proofErr w:type="gramStart"/>
      <w:r w:rsidRPr="007E66F7">
        <w:rPr>
          <w:rFonts w:ascii="Neris" w:eastAsia="Times New Roman" w:hAnsi="Neris" w:cs="Times New Roman"/>
          <w:color w:val="333333"/>
          <w:spacing w:val="8"/>
          <w:sz w:val="27"/>
          <w:szCs w:val="27"/>
          <w:lang w:eastAsia="en-IN"/>
        </w:rPr>
        <w:t>For</w:t>
      </w:r>
      <w:proofErr w:type="gramEnd"/>
      <w:r w:rsidRPr="007E66F7">
        <w:rPr>
          <w:rFonts w:ascii="Neris" w:eastAsia="Times New Roman" w:hAnsi="Neris" w:cs="Times New Roman"/>
          <w:color w:val="333333"/>
          <w:spacing w:val="8"/>
          <w:sz w:val="27"/>
          <w:szCs w:val="27"/>
          <w:lang w:eastAsia="en-IN"/>
        </w:rPr>
        <w:t xml:space="preserve"> Indian Authors (Two Authors) - Rs. </w:t>
      </w:r>
      <w:r w:rsidR="00C92771">
        <w:rPr>
          <w:rFonts w:ascii="Neris" w:eastAsia="Times New Roman" w:hAnsi="Neris" w:cs="Times New Roman"/>
          <w:color w:val="333333"/>
          <w:spacing w:val="8"/>
          <w:sz w:val="27"/>
          <w:szCs w:val="27"/>
          <w:lang w:eastAsia="en-IN"/>
        </w:rPr>
        <w:t>1</w:t>
      </w:r>
      <w:r w:rsidRPr="007E66F7">
        <w:rPr>
          <w:rFonts w:ascii="Neris" w:eastAsia="Times New Roman" w:hAnsi="Neris" w:cs="Times New Roman"/>
          <w:color w:val="333333"/>
          <w:spacing w:val="8"/>
          <w:sz w:val="27"/>
          <w:szCs w:val="27"/>
          <w:lang w:eastAsia="en-IN"/>
        </w:rPr>
        <w:t>800. </w:t>
      </w:r>
      <w:r w:rsidRPr="007E66F7">
        <w:rPr>
          <w:rFonts w:ascii="Neris" w:eastAsia="Times New Roman" w:hAnsi="Neris" w:cs="Times New Roman"/>
          <w:color w:val="333333"/>
          <w:spacing w:val="8"/>
          <w:sz w:val="27"/>
          <w:szCs w:val="27"/>
          <w:lang w:eastAsia="en-IN"/>
        </w:rPr>
        <w:br/>
        <w:t xml:space="preserve">For Others ((Two Authors) - Rs. - USD </w:t>
      </w:r>
      <w:r w:rsidR="00C92771">
        <w:rPr>
          <w:rFonts w:ascii="Neris" w:eastAsia="Times New Roman" w:hAnsi="Neris" w:cs="Times New Roman"/>
          <w:color w:val="333333"/>
          <w:spacing w:val="8"/>
          <w:sz w:val="27"/>
          <w:szCs w:val="27"/>
          <w:lang w:eastAsia="en-IN"/>
        </w:rPr>
        <w:t>9</w:t>
      </w:r>
      <w:r w:rsidRPr="007E66F7">
        <w:rPr>
          <w:rFonts w:ascii="Neris" w:eastAsia="Times New Roman" w:hAnsi="Neris" w:cs="Times New Roman"/>
          <w:color w:val="333333"/>
          <w:spacing w:val="8"/>
          <w:sz w:val="27"/>
          <w:szCs w:val="27"/>
          <w:lang w:eastAsia="en-IN"/>
        </w:rPr>
        <w:t>0. </w:t>
      </w:r>
      <w:r w:rsidRPr="007E66F7">
        <w:rPr>
          <w:rFonts w:ascii="Neris" w:eastAsia="Times New Roman" w:hAnsi="Neris" w:cs="Times New Roman"/>
          <w:color w:val="333333"/>
          <w:spacing w:val="8"/>
          <w:sz w:val="27"/>
          <w:szCs w:val="27"/>
          <w:lang w:eastAsia="en-IN"/>
        </w:rPr>
        <w:br/>
        <w:t xml:space="preserve">Author get </w:t>
      </w:r>
      <w:r w:rsidR="00644BA6">
        <w:rPr>
          <w:rFonts w:ascii="Neris" w:eastAsia="Times New Roman" w:hAnsi="Neris" w:cs="Times New Roman"/>
          <w:color w:val="333333"/>
          <w:spacing w:val="8"/>
          <w:sz w:val="27"/>
          <w:szCs w:val="27"/>
          <w:lang w:eastAsia="en-IN"/>
        </w:rPr>
        <w:t>IJARMSAER</w:t>
      </w:r>
      <w:r w:rsidRPr="007E66F7">
        <w:rPr>
          <w:rFonts w:ascii="Neris" w:eastAsia="Times New Roman" w:hAnsi="Neris" w:cs="Times New Roman"/>
          <w:color w:val="333333"/>
          <w:spacing w:val="8"/>
          <w:sz w:val="27"/>
          <w:szCs w:val="27"/>
          <w:lang w:eastAsia="en-IN"/>
        </w:rPr>
        <w:t xml:space="preserve"> KIT includes Hardcopy of Full Length Journal Copy with indexing + Hardcopy of Certificate.</w:t>
      </w:r>
    </w:p>
    <w:p w:rsidR="00C92771" w:rsidRDefault="00C92771">
      <w:pPr>
        <w:rPr>
          <w:rFonts w:ascii="Neris" w:eastAsia="Times New Roman" w:hAnsi="Neris" w:cs="Times New Roman"/>
          <w:color w:val="333333"/>
          <w:spacing w:val="8"/>
          <w:sz w:val="27"/>
          <w:szCs w:val="27"/>
          <w:lang w:eastAsia="en-IN"/>
        </w:rPr>
      </w:pPr>
      <w:r>
        <w:rPr>
          <w:rFonts w:ascii="Neris" w:eastAsia="Times New Roman" w:hAnsi="Neris" w:cs="Times New Roman"/>
          <w:color w:val="333333"/>
          <w:spacing w:val="8"/>
          <w:sz w:val="27"/>
          <w:szCs w:val="27"/>
          <w:lang w:eastAsia="en-IN"/>
        </w:rPr>
        <w:br w:type="page"/>
      </w:r>
    </w:p>
    <w:p w:rsidR="007E66F7" w:rsidRPr="007E66F7" w:rsidRDefault="007E66F7" w:rsidP="007E66F7">
      <w:pPr>
        <w:shd w:val="clear" w:color="auto" w:fill="FFFFFF"/>
        <w:spacing w:after="0" w:line="480" w:lineRule="atLeast"/>
        <w:jc w:val="center"/>
        <w:rPr>
          <w:rFonts w:ascii="Neris" w:eastAsia="Times New Roman" w:hAnsi="Neris" w:cs="Times New Roman"/>
          <w:color w:val="333333"/>
          <w:spacing w:val="8"/>
          <w:sz w:val="27"/>
          <w:szCs w:val="27"/>
          <w:lang w:eastAsia="en-IN"/>
        </w:rPr>
      </w:pPr>
    </w:p>
    <w:p w:rsidR="007E66F7" w:rsidRPr="007E66F7" w:rsidRDefault="007E66F7" w:rsidP="007E66F7">
      <w:pPr>
        <w:shd w:val="clear" w:color="auto" w:fill="FFFFFF"/>
        <w:spacing w:after="0" w:line="480" w:lineRule="atLeast"/>
        <w:jc w:val="center"/>
        <w:rPr>
          <w:rFonts w:ascii="Neris" w:eastAsia="Times New Roman" w:hAnsi="Neris" w:cs="Times New Roman"/>
          <w:color w:val="333333"/>
          <w:spacing w:val="8"/>
          <w:sz w:val="27"/>
          <w:szCs w:val="27"/>
          <w:lang w:eastAsia="en-IN"/>
        </w:rPr>
      </w:pPr>
      <w:r w:rsidRPr="007E66F7">
        <w:rPr>
          <w:rFonts w:ascii="Neris" w:eastAsia="Times New Roman" w:hAnsi="Neris" w:cs="Times New Roman"/>
          <w:b/>
          <w:bCs/>
          <w:color w:val="333333"/>
          <w:spacing w:val="8"/>
          <w:sz w:val="32"/>
          <w:szCs w:val="32"/>
          <w:lang w:eastAsia="en-IN"/>
        </w:rPr>
        <w:t>Processing Charge includes:</w:t>
      </w:r>
    </w:p>
    <w:p w:rsidR="007E66F7" w:rsidRPr="007E66F7" w:rsidRDefault="007E66F7" w:rsidP="007E66F7">
      <w:pPr>
        <w:numPr>
          <w:ilvl w:val="0"/>
          <w:numId w:val="1"/>
        </w:numPr>
        <w:shd w:val="clear" w:color="auto" w:fill="FFFFFF"/>
        <w:spacing w:before="100" w:beforeAutospacing="1" w:after="100" w:afterAutospacing="1" w:line="480" w:lineRule="atLeast"/>
        <w:ind w:left="0"/>
        <w:rPr>
          <w:rFonts w:ascii="Neris" w:eastAsia="Times New Roman" w:hAnsi="Neris" w:cs="Times New Roman"/>
          <w:color w:val="333333"/>
          <w:spacing w:val="8"/>
          <w:sz w:val="27"/>
          <w:szCs w:val="27"/>
          <w:lang w:eastAsia="en-IN"/>
        </w:rPr>
      </w:pPr>
      <w:r w:rsidRPr="007E66F7">
        <w:rPr>
          <w:rFonts w:ascii="Neris" w:eastAsia="Times New Roman" w:hAnsi="Neris" w:cs="Times New Roman"/>
          <w:color w:val="333333"/>
          <w:spacing w:val="8"/>
          <w:sz w:val="27"/>
          <w:szCs w:val="27"/>
          <w:lang w:eastAsia="en-IN"/>
        </w:rPr>
        <w:t>Publication of one entire research paper online.</w:t>
      </w:r>
    </w:p>
    <w:p w:rsidR="007E66F7" w:rsidRPr="007E66F7" w:rsidRDefault="007E66F7" w:rsidP="007E66F7">
      <w:pPr>
        <w:numPr>
          <w:ilvl w:val="0"/>
          <w:numId w:val="1"/>
        </w:numPr>
        <w:shd w:val="clear" w:color="auto" w:fill="FFFFFF"/>
        <w:spacing w:before="100" w:beforeAutospacing="1" w:after="100" w:afterAutospacing="1" w:line="480" w:lineRule="atLeast"/>
        <w:ind w:left="0"/>
        <w:rPr>
          <w:rFonts w:ascii="Neris" w:eastAsia="Times New Roman" w:hAnsi="Neris" w:cs="Times New Roman"/>
          <w:color w:val="333333"/>
          <w:spacing w:val="8"/>
          <w:sz w:val="27"/>
          <w:szCs w:val="27"/>
          <w:lang w:eastAsia="en-IN"/>
        </w:rPr>
      </w:pPr>
      <w:r w:rsidRPr="007E66F7">
        <w:rPr>
          <w:rFonts w:ascii="Neris" w:eastAsia="Times New Roman" w:hAnsi="Neris" w:cs="Times New Roman"/>
          <w:color w:val="333333"/>
          <w:spacing w:val="8"/>
          <w:sz w:val="27"/>
          <w:szCs w:val="27"/>
          <w:lang w:eastAsia="en-IN"/>
        </w:rPr>
        <w:t>Individual Soft Copy / Hard Copy of to all author of paper.</w:t>
      </w:r>
    </w:p>
    <w:p w:rsidR="007E66F7" w:rsidRPr="007E66F7" w:rsidRDefault="007E66F7" w:rsidP="007E66F7">
      <w:pPr>
        <w:numPr>
          <w:ilvl w:val="0"/>
          <w:numId w:val="1"/>
        </w:numPr>
        <w:shd w:val="clear" w:color="auto" w:fill="FFFFFF"/>
        <w:spacing w:before="100" w:beforeAutospacing="1" w:after="100" w:afterAutospacing="1" w:line="480" w:lineRule="atLeast"/>
        <w:ind w:left="0"/>
        <w:rPr>
          <w:rFonts w:ascii="Neris" w:eastAsia="Times New Roman" w:hAnsi="Neris" w:cs="Times New Roman"/>
          <w:color w:val="333333"/>
          <w:spacing w:val="8"/>
          <w:sz w:val="27"/>
          <w:szCs w:val="27"/>
          <w:lang w:eastAsia="en-IN"/>
        </w:rPr>
      </w:pPr>
      <w:r w:rsidRPr="007E66F7">
        <w:rPr>
          <w:rFonts w:ascii="Neris" w:eastAsia="Times New Roman" w:hAnsi="Neris" w:cs="Times New Roman"/>
          <w:color w:val="333333"/>
          <w:spacing w:val="8"/>
          <w:sz w:val="27"/>
          <w:szCs w:val="27"/>
          <w:lang w:eastAsia="en-IN"/>
        </w:rPr>
        <w:t>Indexing process.</w:t>
      </w:r>
    </w:p>
    <w:p w:rsidR="007E66F7" w:rsidRPr="007E66F7" w:rsidRDefault="007E66F7" w:rsidP="007E66F7">
      <w:pPr>
        <w:numPr>
          <w:ilvl w:val="0"/>
          <w:numId w:val="1"/>
        </w:numPr>
        <w:shd w:val="clear" w:color="auto" w:fill="FFFFFF"/>
        <w:spacing w:before="100" w:beforeAutospacing="1" w:after="100" w:afterAutospacing="1" w:line="480" w:lineRule="atLeast"/>
        <w:ind w:left="0"/>
        <w:rPr>
          <w:rFonts w:ascii="Neris" w:eastAsia="Times New Roman" w:hAnsi="Neris" w:cs="Times New Roman"/>
          <w:color w:val="333333"/>
          <w:spacing w:val="8"/>
          <w:sz w:val="27"/>
          <w:szCs w:val="27"/>
          <w:lang w:eastAsia="en-IN"/>
        </w:rPr>
      </w:pPr>
      <w:r w:rsidRPr="007E66F7">
        <w:rPr>
          <w:rFonts w:ascii="Neris" w:eastAsia="Times New Roman" w:hAnsi="Neris" w:cs="Times New Roman"/>
          <w:color w:val="333333"/>
          <w:spacing w:val="8"/>
          <w:sz w:val="27"/>
          <w:szCs w:val="27"/>
          <w:lang w:eastAsia="en-IN"/>
        </w:rPr>
        <w:t>Editorial Fee.</w:t>
      </w:r>
    </w:p>
    <w:p w:rsidR="007E66F7" w:rsidRPr="007E66F7" w:rsidRDefault="007E66F7" w:rsidP="007E66F7">
      <w:pPr>
        <w:numPr>
          <w:ilvl w:val="0"/>
          <w:numId w:val="1"/>
        </w:numPr>
        <w:shd w:val="clear" w:color="auto" w:fill="FFFFFF"/>
        <w:spacing w:before="100" w:beforeAutospacing="1" w:after="100" w:afterAutospacing="1" w:line="480" w:lineRule="atLeast"/>
        <w:ind w:left="0"/>
        <w:rPr>
          <w:rFonts w:ascii="Neris" w:eastAsia="Times New Roman" w:hAnsi="Neris" w:cs="Times New Roman"/>
          <w:color w:val="333333"/>
          <w:spacing w:val="8"/>
          <w:sz w:val="27"/>
          <w:szCs w:val="27"/>
          <w:lang w:eastAsia="en-IN"/>
        </w:rPr>
      </w:pPr>
      <w:r w:rsidRPr="007E66F7">
        <w:rPr>
          <w:rFonts w:ascii="Neris" w:eastAsia="Times New Roman" w:hAnsi="Neris" w:cs="Times New Roman"/>
          <w:color w:val="333333"/>
          <w:spacing w:val="8"/>
          <w:sz w:val="27"/>
          <w:szCs w:val="27"/>
          <w:lang w:eastAsia="en-IN"/>
        </w:rPr>
        <w:t>Manuscript handling from submission to publication</w:t>
      </w:r>
    </w:p>
    <w:p w:rsidR="007E66F7" w:rsidRPr="007E66F7" w:rsidRDefault="007E66F7" w:rsidP="007E66F7">
      <w:pPr>
        <w:numPr>
          <w:ilvl w:val="0"/>
          <w:numId w:val="1"/>
        </w:numPr>
        <w:shd w:val="clear" w:color="auto" w:fill="FFFFFF"/>
        <w:spacing w:before="100" w:beforeAutospacing="1" w:after="100" w:afterAutospacing="1" w:line="480" w:lineRule="atLeast"/>
        <w:ind w:left="0"/>
        <w:rPr>
          <w:rFonts w:ascii="Neris" w:eastAsia="Times New Roman" w:hAnsi="Neris" w:cs="Times New Roman"/>
          <w:color w:val="333333"/>
          <w:spacing w:val="8"/>
          <w:sz w:val="27"/>
          <w:szCs w:val="27"/>
          <w:lang w:eastAsia="en-IN"/>
        </w:rPr>
      </w:pPr>
      <w:r w:rsidRPr="007E66F7">
        <w:rPr>
          <w:rFonts w:ascii="Neris" w:eastAsia="Times New Roman" w:hAnsi="Neris" w:cs="Times New Roman"/>
          <w:color w:val="333333"/>
          <w:spacing w:val="8"/>
          <w:sz w:val="27"/>
          <w:szCs w:val="27"/>
          <w:lang w:eastAsia="en-IN"/>
        </w:rPr>
        <w:t>Electronic composition and production</w:t>
      </w:r>
    </w:p>
    <w:p w:rsidR="007E66F7" w:rsidRPr="007E66F7" w:rsidRDefault="007E66F7" w:rsidP="007E66F7">
      <w:pPr>
        <w:numPr>
          <w:ilvl w:val="0"/>
          <w:numId w:val="1"/>
        </w:numPr>
        <w:shd w:val="clear" w:color="auto" w:fill="FFFFFF"/>
        <w:spacing w:before="100" w:beforeAutospacing="1" w:after="100" w:afterAutospacing="1" w:line="480" w:lineRule="atLeast"/>
        <w:ind w:left="0"/>
        <w:rPr>
          <w:rFonts w:ascii="Neris" w:eastAsia="Times New Roman" w:hAnsi="Neris" w:cs="Times New Roman"/>
          <w:color w:val="333333"/>
          <w:spacing w:val="8"/>
          <w:sz w:val="27"/>
          <w:szCs w:val="27"/>
          <w:lang w:eastAsia="en-IN"/>
        </w:rPr>
      </w:pPr>
      <w:r w:rsidRPr="007E66F7">
        <w:rPr>
          <w:rFonts w:ascii="Neris" w:eastAsia="Times New Roman" w:hAnsi="Neris" w:cs="Times New Roman"/>
          <w:color w:val="333333"/>
          <w:spacing w:val="8"/>
          <w:sz w:val="27"/>
          <w:szCs w:val="27"/>
          <w:lang w:eastAsia="en-IN"/>
        </w:rPr>
        <w:t>Peer Review</w:t>
      </w:r>
    </w:p>
    <w:p w:rsidR="007E66F7" w:rsidRPr="007E66F7" w:rsidRDefault="007E66F7" w:rsidP="007E66F7">
      <w:pPr>
        <w:numPr>
          <w:ilvl w:val="0"/>
          <w:numId w:val="1"/>
        </w:numPr>
        <w:shd w:val="clear" w:color="auto" w:fill="FFFFFF"/>
        <w:spacing w:before="100" w:beforeAutospacing="1" w:after="100" w:afterAutospacing="1" w:line="480" w:lineRule="atLeast"/>
        <w:ind w:left="0"/>
        <w:rPr>
          <w:rFonts w:ascii="Neris" w:eastAsia="Times New Roman" w:hAnsi="Neris" w:cs="Times New Roman"/>
          <w:color w:val="333333"/>
          <w:spacing w:val="8"/>
          <w:sz w:val="27"/>
          <w:szCs w:val="27"/>
          <w:lang w:eastAsia="en-IN"/>
        </w:rPr>
      </w:pPr>
      <w:r w:rsidRPr="007E66F7">
        <w:rPr>
          <w:rFonts w:ascii="Neris" w:eastAsia="Times New Roman" w:hAnsi="Neris" w:cs="Times New Roman"/>
          <w:color w:val="333333"/>
          <w:spacing w:val="8"/>
          <w:sz w:val="27"/>
          <w:szCs w:val="27"/>
          <w:lang w:eastAsia="en-IN"/>
        </w:rPr>
        <w:t>Server and website update and maintenance</w:t>
      </w:r>
    </w:p>
    <w:p w:rsidR="007E66F7" w:rsidRPr="007E66F7" w:rsidRDefault="007E66F7" w:rsidP="007E66F7">
      <w:pPr>
        <w:numPr>
          <w:ilvl w:val="0"/>
          <w:numId w:val="1"/>
        </w:numPr>
        <w:shd w:val="clear" w:color="auto" w:fill="FFFFFF"/>
        <w:spacing w:before="100" w:beforeAutospacing="1" w:after="100" w:afterAutospacing="1" w:line="480" w:lineRule="atLeast"/>
        <w:ind w:left="0"/>
        <w:rPr>
          <w:rFonts w:ascii="Neris" w:eastAsia="Times New Roman" w:hAnsi="Neris" w:cs="Times New Roman"/>
          <w:color w:val="333333"/>
          <w:spacing w:val="8"/>
          <w:sz w:val="27"/>
          <w:szCs w:val="27"/>
          <w:lang w:eastAsia="en-IN"/>
        </w:rPr>
      </w:pPr>
      <w:r w:rsidRPr="007E66F7">
        <w:rPr>
          <w:rFonts w:ascii="Neris" w:eastAsia="Times New Roman" w:hAnsi="Neris" w:cs="Times New Roman"/>
          <w:color w:val="333333"/>
          <w:spacing w:val="8"/>
          <w:sz w:val="27"/>
          <w:szCs w:val="27"/>
          <w:lang w:eastAsia="en-IN"/>
        </w:rPr>
        <w:t>Online Hosting</w:t>
      </w:r>
    </w:p>
    <w:p w:rsidR="007E66F7" w:rsidRPr="007E66F7" w:rsidRDefault="007E66F7" w:rsidP="007E66F7">
      <w:pPr>
        <w:numPr>
          <w:ilvl w:val="0"/>
          <w:numId w:val="1"/>
        </w:numPr>
        <w:shd w:val="clear" w:color="auto" w:fill="FFFFFF"/>
        <w:spacing w:before="100" w:beforeAutospacing="1" w:after="100" w:afterAutospacing="1" w:line="480" w:lineRule="atLeast"/>
        <w:ind w:left="0"/>
        <w:rPr>
          <w:rFonts w:ascii="Neris" w:eastAsia="Times New Roman" w:hAnsi="Neris" w:cs="Times New Roman"/>
          <w:color w:val="333333"/>
          <w:spacing w:val="8"/>
          <w:sz w:val="27"/>
          <w:szCs w:val="27"/>
          <w:lang w:eastAsia="en-IN"/>
        </w:rPr>
      </w:pPr>
      <w:r w:rsidRPr="007E66F7">
        <w:rPr>
          <w:rFonts w:ascii="Neris" w:eastAsia="Times New Roman" w:hAnsi="Neris" w:cs="Times New Roman"/>
          <w:color w:val="333333"/>
          <w:spacing w:val="8"/>
          <w:sz w:val="27"/>
          <w:szCs w:val="27"/>
          <w:lang w:eastAsia="en-IN"/>
        </w:rPr>
        <w:t>Electronic archiving</w:t>
      </w:r>
    </w:p>
    <w:p w:rsidR="007E66F7" w:rsidRPr="007E66F7" w:rsidRDefault="007E66F7" w:rsidP="007E66F7">
      <w:pPr>
        <w:numPr>
          <w:ilvl w:val="0"/>
          <w:numId w:val="1"/>
        </w:numPr>
        <w:shd w:val="clear" w:color="auto" w:fill="FFFFFF"/>
        <w:spacing w:before="100" w:beforeAutospacing="1" w:after="100" w:afterAutospacing="1" w:line="480" w:lineRule="atLeast"/>
        <w:ind w:left="0"/>
        <w:rPr>
          <w:rFonts w:ascii="Neris" w:eastAsia="Times New Roman" w:hAnsi="Neris" w:cs="Times New Roman"/>
          <w:color w:val="333333"/>
          <w:spacing w:val="8"/>
          <w:sz w:val="27"/>
          <w:szCs w:val="27"/>
          <w:lang w:eastAsia="en-IN"/>
        </w:rPr>
      </w:pPr>
      <w:r w:rsidRPr="007E66F7">
        <w:rPr>
          <w:rFonts w:ascii="Neris" w:eastAsia="Times New Roman" w:hAnsi="Neris" w:cs="Times New Roman"/>
          <w:color w:val="333333"/>
          <w:spacing w:val="8"/>
          <w:sz w:val="27"/>
          <w:szCs w:val="27"/>
          <w:lang w:eastAsia="en-IN"/>
        </w:rPr>
        <w:t>e-Publication Certificate</w:t>
      </w:r>
    </w:p>
    <w:p w:rsidR="007E66F7" w:rsidRPr="007E66F7" w:rsidRDefault="007E66F7" w:rsidP="007E66F7">
      <w:pPr>
        <w:numPr>
          <w:ilvl w:val="0"/>
          <w:numId w:val="1"/>
        </w:numPr>
        <w:shd w:val="clear" w:color="auto" w:fill="FFFFFF"/>
        <w:spacing w:before="100" w:beforeAutospacing="1" w:after="100" w:afterAutospacing="1" w:line="480" w:lineRule="atLeast"/>
        <w:ind w:left="0"/>
        <w:rPr>
          <w:rFonts w:ascii="Neris" w:eastAsia="Times New Roman" w:hAnsi="Neris" w:cs="Times New Roman"/>
          <w:color w:val="333333"/>
          <w:spacing w:val="8"/>
          <w:sz w:val="27"/>
          <w:szCs w:val="27"/>
          <w:lang w:eastAsia="en-IN"/>
        </w:rPr>
      </w:pPr>
      <w:r w:rsidRPr="007E66F7">
        <w:rPr>
          <w:rFonts w:ascii="Neris" w:eastAsia="Times New Roman" w:hAnsi="Neris" w:cs="Times New Roman"/>
          <w:color w:val="333333"/>
          <w:spacing w:val="8"/>
          <w:sz w:val="27"/>
          <w:szCs w:val="27"/>
          <w:lang w:eastAsia="en-IN"/>
        </w:rPr>
        <w:t>Administrative expenses and other overheads.</w:t>
      </w:r>
    </w:p>
    <w:p w:rsidR="007E66F7" w:rsidRPr="007E66F7" w:rsidRDefault="007E66F7" w:rsidP="007E66F7">
      <w:pPr>
        <w:numPr>
          <w:ilvl w:val="0"/>
          <w:numId w:val="1"/>
        </w:numPr>
        <w:shd w:val="clear" w:color="auto" w:fill="FFFFFF"/>
        <w:spacing w:before="100" w:beforeAutospacing="1" w:after="100" w:afterAutospacing="1" w:line="480" w:lineRule="atLeast"/>
        <w:ind w:left="0"/>
        <w:rPr>
          <w:rFonts w:ascii="Neris" w:eastAsia="Times New Roman" w:hAnsi="Neris" w:cs="Times New Roman"/>
          <w:color w:val="333333"/>
          <w:spacing w:val="8"/>
          <w:sz w:val="27"/>
          <w:szCs w:val="27"/>
          <w:lang w:eastAsia="en-IN"/>
        </w:rPr>
      </w:pPr>
      <w:r w:rsidRPr="007E66F7">
        <w:rPr>
          <w:rFonts w:ascii="Neris" w:eastAsia="Times New Roman" w:hAnsi="Neris" w:cs="Times New Roman"/>
          <w:color w:val="333333"/>
          <w:spacing w:val="8"/>
          <w:sz w:val="27"/>
          <w:szCs w:val="27"/>
          <w:lang w:eastAsia="en-IN"/>
        </w:rPr>
        <w:t>Research Papers Publication Fees</w:t>
      </w:r>
    </w:p>
    <w:p w:rsidR="007E66F7" w:rsidRPr="00B65621" w:rsidRDefault="007E66F7" w:rsidP="007E66F7">
      <w:pPr>
        <w:shd w:val="clear" w:color="auto" w:fill="FFFFFF"/>
        <w:spacing w:after="0" w:line="480" w:lineRule="atLeast"/>
        <w:jc w:val="center"/>
        <w:rPr>
          <w:rFonts w:ascii="Neris" w:eastAsia="Times New Roman" w:hAnsi="Neris" w:cs="Times New Roman"/>
          <w:color w:val="333333"/>
          <w:spacing w:val="8"/>
          <w:sz w:val="27"/>
          <w:szCs w:val="27"/>
          <w:lang w:eastAsia="en-IN"/>
        </w:rPr>
      </w:pPr>
      <w:r w:rsidRPr="007E66F7">
        <w:rPr>
          <w:rFonts w:ascii="Times New Roman" w:eastAsia="Times New Roman" w:hAnsi="Times New Roman" w:cs="Times New Roman"/>
          <w:noProof/>
          <w:sz w:val="24"/>
          <w:szCs w:val="24"/>
          <w:lang w:eastAsia="en-IN"/>
        </w:rPr>
        <w:drawing>
          <wp:inline distT="0" distB="0" distL="0" distR="0">
            <wp:extent cx="5558155" cy="1904944"/>
            <wp:effectExtent l="0" t="0" r="4445" b="635"/>
            <wp:docPr id="5" name="Picture 5" descr="https://www.ijream.org/img/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ijream.org/img/foote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0206" cy="1922783"/>
                    </a:xfrm>
                    <a:prstGeom prst="rect">
                      <a:avLst/>
                    </a:prstGeom>
                    <a:noFill/>
                    <a:ln>
                      <a:noFill/>
                    </a:ln>
                  </pic:spPr>
                </pic:pic>
              </a:graphicData>
            </a:graphic>
          </wp:inline>
        </w:drawing>
      </w:r>
    </w:p>
    <w:p w:rsidR="009A6409" w:rsidRDefault="009A6409" w:rsidP="009A6409">
      <w:pPr>
        <w:spacing w:after="0" w:line="240" w:lineRule="auto"/>
      </w:pPr>
    </w:p>
    <w:p w:rsidR="00725306" w:rsidRDefault="00725306" w:rsidP="00725306">
      <w:pPr>
        <w:pStyle w:val="Heading1"/>
        <w:shd w:val="clear" w:color="auto" w:fill="FFFFFF"/>
        <w:spacing w:before="300" w:beforeAutospacing="0" w:after="150" w:afterAutospacing="0"/>
        <w:jc w:val="center"/>
        <w:rPr>
          <w:rFonts w:ascii="inherit" w:hAnsi="inherit"/>
          <w:b w:val="0"/>
          <w:bCs w:val="0"/>
          <w:color w:val="000000"/>
          <w:sz w:val="54"/>
          <w:szCs w:val="54"/>
        </w:rPr>
      </w:pPr>
      <w:r>
        <w:rPr>
          <w:rFonts w:ascii="inherit" w:hAnsi="inherit"/>
          <w:b w:val="0"/>
          <w:bCs w:val="0"/>
          <w:color w:val="000000"/>
          <w:sz w:val="54"/>
          <w:szCs w:val="54"/>
        </w:rPr>
        <w:t>Refund Policy</w:t>
      </w:r>
      <w:r>
        <w:rPr>
          <w:rFonts w:ascii="inherit" w:hAnsi="inherit"/>
          <w:b w:val="0"/>
          <w:bCs w:val="0"/>
          <w:noProof/>
          <w:color w:val="000000"/>
          <w:sz w:val="54"/>
          <w:szCs w:val="54"/>
        </w:rPr>
        <w:drawing>
          <wp:inline distT="0" distB="0" distL="0" distR="0">
            <wp:extent cx="5082540" cy="388620"/>
            <wp:effectExtent l="0" t="0" r="0" b="0"/>
            <wp:docPr id="6" name="Picture 6" descr="https://www.ijream.org/img/sp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ijream.org/img/sp_heade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2540" cy="388620"/>
                    </a:xfrm>
                    <a:prstGeom prst="rect">
                      <a:avLst/>
                    </a:prstGeom>
                    <a:noFill/>
                    <a:ln>
                      <a:noFill/>
                    </a:ln>
                  </pic:spPr>
                </pic:pic>
              </a:graphicData>
            </a:graphic>
          </wp:inline>
        </w:drawing>
      </w:r>
    </w:p>
    <w:p w:rsidR="00725306" w:rsidRDefault="00725306" w:rsidP="00725306">
      <w:pPr>
        <w:pStyle w:val="contactdesc"/>
        <w:shd w:val="clear" w:color="auto" w:fill="FFFFFF"/>
        <w:spacing w:before="0" w:beforeAutospacing="0" w:after="0" w:afterAutospacing="0" w:line="480" w:lineRule="atLeast"/>
        <w:jc w:val="center"/>
        <w:rPr>
          <w:rFonts w:ascii="Neris" w:hAnsi="Neris"/>
          <w:color w:val="333333"/>
          <w:spacing w:val="8"/>
          <w:sz w:val="27"/>
          <w:szCs w:val="27"/>
        </w:rPr>
      </w:pPr>
      <w:r>
        <w:rPr>
          <w:rFonts w:ascii="Neris" w:hAnsi="Neris"/>
          <w:b/>
          <w:bCs/>
          <w:color w:val="333333"/>
          <w:spacing w:val="8"/>
          <w:sz w:val="32"/>
          <w:szCs w:val="32"/>
        </w:rPr>
        <w:t>-- No charge for reviewing paper, only pay processing Fee after acceptance of paper...--</w:t>
      </w:r>
    </w:p>
    <w:p w:rsidR="0089004B" w:rsidRDefault="00725306" w:rsidP="00725306">
      <w:pPr>
        <w:pStyle w:val="contactdesc"/>
        <w:shd w:val="clear" w:color="auto" w:fill="FFFFFF"/>
        <w:spacing w:before="0" w:beforeAutospacing="0" w:after="0" w:afterAutospacing="0" w:line="480" w:lineRule="atLeast"/>
        <w:jc w:val="both"/>
        <w:rPr>
          <w:rFonts w:ascii="Neris" w:hAnsi="Neris"/>
          <w:color w:val="333333"/>
          <w:spacing w:val="8"/>
          <w:sz w:val="27"/>
          <w:szCs w:val="27"/>
        </w:rPr>
      </w:pPr>
      <w:r>
        <w:rPr>
          <w:rFonts w:ascii="Neris" w:hAnsi="Neris"/>
          <w:color w:val="333333"/>
          <w:spacing w:val="8"/>
          <w:sz w:val="27"/>
          <w:szCs w:val="27"/>
        </w:rPr>
        <w:lastRenderedPageBreak/>
        <w:t>There are no refunds or cancellation of debts if the author withdraws his or her paper from consideration; or if he or she declines to revise and resubmit. </w:t>
      </w:r>
      <w:r>
        <w:rPr>
          <w:rFonts w:ascii="Neris" w:hAnsi="Neris"/>
          <w:color w:val="333333"/>
          <w:spacing w:val="8"/>
          <w:sz w:val="27"/>
          <w:szCs w:val="27"/>
        </w:rPr>
        <w:br/>
        <w:t>If the paper does not reach the reviewing stage, the reviewing debt will be cancelled and the author's peer reviewing obligations will be waived. </w:t>
      </w:r>
      <w:r>
        <w:rPr>
          <w:rFonts w:ascii="Neris" w:hAnsi="Neris"/>
          <w:color w:val="333333"/>
          <w:spacing w:val="8"/>
          <w:sz w:val="27"/>
          <w:szCs w:val="27"/>
        </w:rPr>
        <w:br/>
        <w:t xml:space="preserve">Refunds for </w:t>
      </w:r>
      <w:r w:rsidR="0089004B">
        <w:rPr>
          <w:rFonts w:ascii="Neris" w:hAnsi="Neris"/>
          <w:color w:val="333333"/>
          <w:spacing w:val="8"/>
          <w:sz w:val="27"/>
          <w:szCs w:val="27"/>
        </w:rPr>
        <w:t>products, which have been delivered,</w:t>
      </w:r>
      <w:r>
        <w:rPr>
          <w:rFonts w:ascii="Neris" w:hAnsi="Neris"/>
          <w:color w:val="333333"/>
          <w:spacing w:val="8"/>
          <w:sz w:val="27"/>
          <w:szCs w:val="27"/>
        </w:rPr>
        <w:t xml:space="preserve"> are not possible due to the nature of the product purchase.</w:t>
      </w:r>
    </w:p>
    <w:p w:rsidR="001B513C" w:rsidRDefault="00725306" w:rsidP="00C92771">
      <w:pPr>
        <w:pStyle w:val="contactdesc"/>
        <w:shd w:val="clear" w:color="auto" w:fill="FFFFFF"/>
        <w:spacing w:before="0" w:beforeAutospacing="0" w:after="0" w:afterAutospacing="0" w:line="480" w:lineRule="atLeast"/>
        <w:jc w:val="both"/>
      </w:pPr>
      <w:r>
        <w:rPr>
          <w:rFonts w:ascii="Neris" w:hAnsi="Neris"/>
          <w:color w:val="333333"/>
          <w:spacing w:val="8"/>
          <w:sz w:val="27"/>
          <w:szCs w:val="27"/>
        </w:rPr>
        <w:br/>
        <w:t xml:space="preserve">There are no refunds or cancellation of debts if the beneficiary withdraws his or her requirement from consideration; or if he or she declines to provide sufficient information and cooperation and do not obey the rules and regulation of </w:t>
      </w:r>
      <w:r w:rsidR="0020665E">
        <w:rPr>
          <w:rFonts w:ascii="Neris" w:hAnsi="Neris"/>
          <w:color w:val="333333"/>
          <w:spacing w:val="8"/>
          <w:sz w:val="27"/>
          <w:szCs w:val="27"/>
        </w:rPr>
        <w:t>International Journal for Advanced Research in Management Sciences and Engineering Review</w:t>
      </w:r>
      <w:r w:rsidR="00C92771">
        <w:rPr>
          <w:rFonts w:ascii="Neris" w:hAnsi="Neris"/>
          <w:color w:val="333333"/>
          <w:spacing w:val="8"/>
          <w:sz w:val="27"/>
          <w:szCs w:val="27"/>
        </w:rPr>
        <w:t>.</w:t>
      </w:r>
      <w:r>
        <w:rPr>
          <w:rFonts w:ascii="Neris" w:hAnsi="Neris"/>
          <w:color w:val="333333"/>
          <w:spacing w:val="8"/>
          <w:sz w:val="27"/>
          <w:szCs w:val="27"/>
        </w:rPr>
        <w:t> </w:t>
      </w:r>
      <w:r w:rsidR="00C92771">
        <w:t xml:space="preserve"> </w:t>
      </w:r>
    </w:p>
    <w:p w:rsidR="001B513C" w:rsidRDefault="001B513C" w:rsidP="009A6409">
      <w:pPr>
        <w:spacing w:after="0" w:line="240" w:lineRule="auto"/>
      </w:pPr>
    </w:p>
    <w:p w:rsidR="001B513C" w:rsidRDefault="001B513C" w:rsidP="009A6409">
      <w:pPr>
        <w:spacing w:after="0" w:line="240" w:lineRule="auto"/>
      </w:pPr>
    </w:p>
    <w:p w:rsidR="001B513C" w:rsidRPr="001B513C" w:rsidRDefault="001B513C" w:rsidP="001B513C">
      <w:pPr>
        <w:shd w:val="clear" w:color="auto" w:fill="FFFFFF"/>
        <w:spacing w:before="300" w:after="150" w:line="240" w:lineRule="auto"/>
        <w:jc w:val="center"/>
        <w:outlineLvl w:val="0"/>
        <w:rPr>
          <w:rFonts w:ascii="inherit" w:eastAsia="Times New Roman" w:hAnsi="inherit" w:cs="Times New Roman"/>
          <w:color w:val="000000"/>
          <w:kern w:val="36"/>
          <w:sz w:val="54"/>
          <w:szCs w:val="54"/>
          <w:lang w:eastAsia="en-IN"/>
        </w:rPr>
      </w:pPr>
      <w:r w:rsidRPr="001B513C">
        <w:rPr>
          <w:rFonts w:ascii="inherit" w:eastAsia="Times New Roman" w:hAnsi="inherit" w:cs="Times New Roman"/>
          <w:color w:val="000000"/>
          <w:kern w:val="36"/>
          <w:sz w:val="54"/>
          <w:szCs w:val="54"/>
          <w:lang w:eastAsia="en-IN"/>
        </w:rPr>
        <w:t>Indexing</w:t>
      </w:r>
      <w:r w:rsidRPr="001B513C">
        <w:rPr>
          <w:rFonts w:ascii="inherit" w:eastAsia="Times New Roman" w:hAnsi="inherit" w:cs="Times New Roman"/>
          <w:noProof/>
          <w:color w:val="000000"/>
          <w:kern w:val="36"/>
          <w:sz w:val="54"/>
          <w:szCs w:val="54"/>
          <w:lang w:eastAsia="en-IN"/>
        </w:rPr>
        <w:drawing>
          <wp:inline distT="0" distB="0" distL="0" distR="0" wp14:anchorId="4907EC70" wp14:editId="3181FAB8">
            <wp:extent cx="5082540" cy="388620"/>
            <wp:effectExtent l="0" t="0" r="0" b="0"/>
            <wp:docPr id="56" name="Picture 7" descr="https://www.ijream.org/img/sp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ijream.org/img/sp_heade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2540" cy="388620"/>
                    </a:xfrm>
                    <a:prstGeom prst="rect">
                      <a:avLst/>
                    </a:prstGeom>
                    <a:noFill/>
                    <a:ln>
                      <a:noFill/>
                    </a:ln>
                  </pic:spPr>
                </pic:pic>
              </a:graphicData>
            </a:graphic>
          </wp:inline>
        </w:drawing>
      </w:r>
    </w:p>
    <w:p w:rsidR="001B513C" w:rsidRPr="001B513C" w:rsidRDefault="001B513C" w:rsidP="001B513C">
      <w:pPr>
        <w:shd w:val="clear" w:color="auto" w:fill="FFFFFF"/>
        <w:spacing w:after="0" w:line="240" w:lineRule="auto"/>
        <w:jc w:val="center"/>
        <w:rPr>
          <w:rFonts w:ascii="Neris" w:eastAsia="Times New Roman" w:hAnsi="Neris" w:cs="Times New Roman"/>
          <w:color w:val="333333"/>
          <w:sz w:val="21"/>
          <w:szCs w:val="21"/>
          <w:lang w:eastAsia="en-IN"/>
        </w:rPr>
      </w:pPr>
      <w:r w:rsidRPr="001B513C">
        <w:rPr>
          <w:rFonts w:ascii="Neris" w:eastAsia="Times New Roman" w:hAnsi="Neris" w:cs="Times New Roman"/>
          <w:noProof/>
          <w:color w:val="337AB7"/>
          <w:sz w:val="21"/>
          <w:szCs w:val="21"/>
          <w:lang w:eastAsia="en-IN"/>
        </w:rPr>
        <w:drawing>
          <wp:inline distT="0" distB="0" distL="0" distR="0" wp14:anchorId="50066DD0" wp14:editId="20A7A036">
            <wp:extent cx="1798320" cy="381000"/>
            <wp:effectExtent l="0" t="0" r="0" b="0"/>
            <wp:docPr id="54" name="Picture 8" descr="IJREAM Research Paper Publishing indexing with Google Sch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JREAM Research Paper Publishing indexing with Google Scholar">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8320" cy="381000"/>
                    </a:xfrm>
                    <a:prstGeom prst="rect">
                      <a:avLst/>
                    </a:prstGeom>
                    <a:noFill/>
                    <a:ln>
                      <a:noFill/>
                    </a:ln>
                  </pic:spPr>
                </pic:pic>
              </a:graphicData>
            </a:graphic>
          </wp:inline>
        </w:drawing>
      </w:r>
    </w:p>
    <w:p w:rsidR="001B513C" w:rsidRPr="001B513C" w:rsidRDefault="001B513C" w:rsidP="001B513C">
      <w:pPr>
        <w:shd w:val="clear" w:color="auto" w:fill="FFFFFF"/>
        <w:spacing w:after="0" w:line="240" w:lineRule="auto"/>
        <w:jc w:val="center"/>
        <w:rPr>
          <w:rFonts w:ascii="Neris" w:eastAsia="Times New Roman" w:hAnsi="Neris" w:cs="Times New Roman"/>
          <w:color w:val="333333"/>
          <w:sz w:val="21"/>
          <w:szCs w:val="21"/>
          <w:lang w:eastAsia="en-IN"/>
        </w:rPr>
      </w:pPr>
      <w:r w:rsidRPr="001B513C">
        <w:rPr>
          <w:rFonts w:ascii="Neris" w:eastAsia="Times New Roman" w:hAnsi="Neris" w:cs="Times New Roman"/>
          <w:noProof/>
          <w:color w:val="337AB7"/>
          <w:sz w:val="21"/>
          <w:szCs w:val="21"/>
          <w:lang w:eastAsia="en-IN"/>
        </w:rPr>
        <w:drawing>
          <wp:inline distT="0" distB="0" distL="0" distR="0" wp14:anchorId="21AF9856" wp14:editId="2F2D681B">
            <wp:extent cx="1287780" cy="647700"/>
            <wp:effectExtent l="0" t="0" r="7620" b="0"/>
            <wp:docPr id="43" name="Picture 9" descr="International Journal Publishing indexing with EB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ternational Journal Publishing indexing with EBSCO">
                      <a:hlinkClick r:id="rId8"/>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7780" cy="647700"/>
                    </a:xfrm>
                    <a:prstGeom prst="rect">
                      <a:avLst/>
                    </a:prstGeom>
                    <a:noFill/>
                    <a:ln>
                      <a:noFill/>
                    </a:ln>
                  </pic:spPr>
                </pic:pic>
              </a:graphicData>
            </a:graphic>
          </wp:inline>
        </w:drawing>
      </w:r>
    </w:p>
    <w:p w:rsidR="001B513C" w:rsidRPr="001B513C" w:rsidRDefault="001B513C" w:rsidP="001B513C">
      <w:pPr>
        <w:shd w:val="clear" w:color="auto" w:fill="FFFFFF"/>
        <w:spacing w:after="0" w:line="240" w:lineRule="auto"/>
        <w:jc w:val="center"/>
        <w:rPr>
          <w:rFonts w:ascii="Neris" w:eastAsia="Times New Roman" w:hAnsi="Neris" w:cs="Times New Roman"/>
          <w:color w:val="333333"/>
          <w:sz w:val="21"/>
          <w:szCs w:val="21"/>
          <w:lang w:eastAsia="en-IN"/>
        </w:rPr>
      </w:pPr>
      <w:r w:rsidRPr="001B513C">
        <w:rPr>
          <w:rFonts w:ascii="Neris" w:eastAsia="Times New Roman" w:hAnsi="Neris" w:cs="Times New Roman"/>
          <w:noProof/>
          <w:color w:val="337AB7"/>
          <w:sz w:val="21"/>
          <w:szCs w:val="21"/>
          <w:lang w:eastAsia="en-IN"/>
        </w:rPr>
        <w:drawing>
          <wp:inline distT="0" distB="0" distL="0" distR="0" wp14:anchorId="6873D190" wp14:editId="329D6704">
            <wp:extent cx="1691640" cy="426720"/>
            <wp:effectExtent l="0" t="0" r="3810" b="0"/>
            <wp:docPr id="42" name="Picture 10" descr="IJREAM research paper indexing with  Thomson reu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JREAM research paper indexing with  Thomson reuters">
                      <a:hlinkClick r:id="rId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426720"/>
                    </a:xfrm>
                    <a:prstGeom prst="rect">
                      <a:avLst/>
                    </a:prstGeom>
                    <a:noFill/>
                    <a:ln>
                      <a:noFill/>
                    </a:ln>
                  </pic:spPr>
                </pic:pic>
              </a:graphicData>
            </a:graphic>
          </wp:inline>
        </w:drawing>
      </w:r>
    </w:p>
    <w:p w:rsidR="001B513C" w:rsidRPr="001B513C" w:rsidRDefault="001B513C" w:rsidP="001B513C">
      <w:pPr>
        <w:shd w:val="clear" w:color="auto" w:fill="FFFFFF"/>
        <w:spacing w:after="0" w:line="240" w:lineRule="auto"/>
        <w:jc w:val="center"/>
        <w:rPr>
          <w:rFonts w:ascii="Neris" w:eastAsia="Times New Roman" w:hAnsi="Neris" w:cs="Times New Roman"/>
          <w:color w:val="333333"/>
          <w:sz w:val="21"/>
          <w:szCs w:val="21"/>
          <w:lang w:eastAsia="en-IN"/>
        </w:rPr>
      </w:pPr>
    </w:p>
    <w:p w:rsidR="001B513C" w:rsidRPr="001B513C" w:rsidRDefault="001B513C" w:rsidP="001B513C">
      <w:pPr>
        <w:shd w:val="clear" w:color="auto" w:fill="FFFFFF"/>
        <w:spacing w:after="0" w:line="240" w:lineRule="auto"/>
        <w:jc w:val="center"/>
        <w:rPr>
          <w:rFonts w:ascii="Neris" w:eastAsia="Times New Roman" w:hAnsi="Neris" w:cs="Times New Roman"/>
          <w:color w:val="333333"/>
          <w:sz w:val="21"/>
          <w:szCs w:val="21"/>
          <w:lang w:eastAsia="en-IN"/>
        </w:rPr>
      </w:pPr>
      <w:r w:rsidRPr="001B513C">
        <w:rPr>
          <w:rFonts w:ascii="Neris" w:eastAsia="Times New Roman" w:hAnsi="Neris" w:cs="Times New Roman"/>
          <w:noProof/>
          <w:color w:val="337AB7"/>
          <w:sz w:val="21"/>
          <w:szCs w:val="21"/>
          <w:lang w:eastAsia="en-IN"/>
        </w:rPr>
        <w:drawing>
          <wp:inline distT="0" distB="0" distL="0" distR="0" wp14:anchorId="6DEC12F0" wp14:editId="6554F716">
            <wp:extent cx="1874520" cy="571500"/>
            <wp:effectExtent l="0" t="0" r="0" b="0"/>
            <wp:docPr id="36" name="Picture 14" descr="Scientific and Engineering Research Publishing indexing with DOA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cientific and Engineering Research Publishing indexing with DOAJ">
                      <a:hlinkClick r:id="rId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4520" cy="571500"/>
                    </a:xfrm>
                    <a:prstGeom prst="rect">
                      <a:avLst/>
                    </a:prstGeom>
                    <a:noFill/>
                    <a:ln>
                      <a:noFill/>
                    </a:ln>
                  </pic:spPr>
                </pic:pic>
              </a:graphicData>
            </a:graphic>
          </wp:inline>
        </w:drawing>
      </w:r>
    </w:p>
    <w:p w:rsidR="001B513C" w:rsidRPr="001B513C" w:rsidRDefault="001B513C" w:rsidP="001B513C">
      <w:pPr>
        <w:shd w:val="clear" w:color="auto" w:fill="FFFFFF"/>
        <w:spacing w:after="0" w:line="240" w:lineRule="auto"/>
        <w:jc w:val="center"/>
        <w:rPr>
          <w:rFonts w:ascii="Neris" w:eastAsia="Times New Roman" w:hAnsi="Neris" w:cs="Times New Roman"/>
          <w:color w:val="333333"/>
          <w:sz w:val="21"/>
          <w:szCs w:val="21"/>
          <w:lang w:eastAsia="en-IN"/>
        </w:rPr>
      </w:pPr>
      <w:r w:rsidRPr="001B513C">
        <w:rPr>
          <w:rFonts w:ascii="Neris" w:eastAsia="Times New Roman" w:hAnsi="Neris" w:cs="Times New Roman"/>
          <w:noProof/>
          <w:color w:val="337AB7"/>
          <w:sz w:val="21"/>
          <w:szCs w:val="21"/>
          <w:lang w:eastAsia="en-IN"/>
        </w:rPr>
        <w:drawing>
          <wp:inline distT="0" distB="0" distL="0" distR="0" wp14:anchorId="149F63CC" wp14:editId="2929FF5F">
            <wp:extent cx="365760" cy="106680"/>
            <wp:effectExtent l="0" t="0" r="0" b="7620"/>
            <wp:docPr id="35" name="Picture 15" descr="Research Publishing indexing with  Sci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search Publishing indexing with  Scirus">
                      <a:hlinkClick r:id="rId8"/>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760" cy="106680"/>
                    </a:xfrm>
                    <a:prstGeom prst="rect">
                      <a:avLst/>
                    </a:prstGeom>
                    <a:noFill/>
                    <a:ln>
                      <a:noFill/>
                    </a:ln>
                  </pic:spPr>
                </pic:pic>
              </a:graphicData>
            </a:graphic>
          </wp:inline>
        </w:drawing>
      </w:r>
    </w:p>
    <w:p w:rsidR="001B513C" w:rsidRPr="001B513C" w:rsidRDefault="001B513C" w:rsidP="001B513C">
      <w:pPr>
        <w:shd w:val="clear" w:color="auto" w:fill="FFFFFF"/>
        <w:spacing w:after="0" w:line="240" w:lineRule="auto"/>
        <w:jc w:val="center"/>
        <w:rPr>
          <w:rFonts w:ascii="Neris" w:eastAsia="Times New Roman" w:hAnsi="Neris" w:cs="Times New Roman"/>
          <w:color w:val="333333"/>
          <w:sz w:val="21"/>
          <w:szCs w:val="21"/>
          <w:lang w:eastAsia="en-IN"/>
        </w:rPr>
      </w:pPr>
      <w:r w:rsidRPr="001B513C">
        <w:rPr>
          <w:rFonts w:ascii="Neris" w:eastAsia="Times New Roman" w:hAnsi="Neris" w:cs="Times New Roman"/>
          <w:noProof/>
          <w:color w:val="337AB7"/>
          <w:sz w:val="21"/>
          <w:szCs w:val="21"/>
          <w:lang w:eastAsia="en-IN"/>
        </w:rPr>
        <w:drawing>
          <wp:inline distT="0" distB="0" distL="0" distR="0" wp14:anchorId="41C43E15" wp14:editId="03C06EA9">
            <wp:extent cx="1432560" cy="518160"/>
            <wp:effectExtent l="0" t="0" r="0" b="0"/>
            <wp:docPr id="34" name="Picture 16" descr="International Journal Publishing indexing with Scientific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nternational Journal Publishing indexing with Scientific Commons">
                      <a:hlinkClick r:id="rId8"/>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2560" cy="518160"/>
                    </a:xfrm>
                    <a:prstGeom prst="rect">
                      <a:avLst/>
                    </a:prstGeom>
                    <a:noFill/>
                    <a:ln>
                      <a:noFill/>
                    </a:ln>
                  </pic:spPr>
                </pic:pic>
              </a:graphicData>
            </a:graphic>
          </wp:inline>
        </w:drawing>
      </w:r>
    </w:p>
    <w:p w:rsidR="001B513C" w:rsidRPr="001B513C" w:rsidRDefault="001B513C" w:rsidP="001B513C">
      <w:pPr>
        <w:shd w:val="clear" w:color="auto" w:fill="FFFFFF"/>
        <w:spacing w:after="0" w:line="240" w:lineRule="auto"/>
        <w:jc w:val="center"/>
        <w:rPr>
          <w:rFonts w:ascii="Neris" w:eastAsia="Times New Roman" w:hAnsi="Neris" w:cs="Times New Roman"/>
          <w:color w:val="333333"/>
          <w:sz w:val="21"/>
          <w:szCs w:val="21"/>
          <w:lang w:eastAsia="en-IN"/>
        </w:rPr>
      </w:pPr>
      <w:r w:rsidRPr="001B513C">
        <w:rPr>
          <w:rFonts w:ascii="Neris" w:eastAsia="Times New Roman" w:hAnsi="Neris" w:cs="Times New Roman"/>
          <w:noProof/>
          <w:color w:val="337AB7"/>
          <w:sz w:val="21"/>
          <w:szCs w:val="21"/>
          <w:lang w:eastAsia="en-IN"/>
        </w:rPr>
        <w:drawing>
          <wp:inline distT="0" distB="0" distL="0" distR="0" wp14:anchorId="208E9594" wp14:editId="0EB549DA">
            <wp:extent cx="1272540" cy="220980"/>
            <wp:effectExtent l="0" t="0" r="3810" b="7620"/>
            <wp:docPr id="33" name="Picture 17" descr="Research Paper Publishing indexing with  Cites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earch Paper Publishing indexing with  Citeseer">
                      <a:hlinkClick r:id="rId8"/>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2540" cy="220980"/>
                    </a:xfrm>
                    <a:prstGeom prst="rect">
                      <a:avLst/>
                    </a:prstGeom>
                    <a:noFill/>
                    <a:ln>
                      <a:noFill/>
                    </a:ln>
                  </pic:spPr>
                </pic:pic>
              </a:graphicData>
            </a:graphic>
          </wp:inline>
        </w:drawing>
      </w:r>
    </w:p>
    <w:p w:rsidR="001B513C" w:rsidRPr="001B513C" w:rsidRDefault="001B513C" w:rsidP="001B513C">
      <w:pPr>
        <w:shd w:val="clear" w:color="auto" w:fill="FFFFFF"/>
        <w:spacing w:after="0" w:line="240" w:lineRule="auto"/>
        <w:jc w:val="center"/>
        <w:rPr>
          <w:rFonts w:ascii="Neris" w:eastAsia="Times New Roman" w:hAnsi="Neris" w:cs="Times New Roman"/>
          <w:color w:val="333333"/>
          <w:sz w:val="21"/>
          <w:szCs w:val="21"/>
          <w:lang w:eastAsia="en-IN"/>
        </w:rPr>
      </w:pPr>
      <w:r w:rsidRPr="001B513C">
        <w:rPr>
          <w:rFonts w:ascii="Neris" w:eastAsia="Times New Roman" w:hAnsi="Neris" w:cs="Times New Roman"/>
          <w:noProof/>
          <w:color w:val="337AB7"/>
          <w:sz w:val="21"/>
          <w:szCs w:val="21"/>
          <w:lang w:eastAsia="en-IN"/>
        </w:rPr>
        <w:drawing>
          <wp:inline distT="0" distB="0" distL="0" distR="0" wp14:anchorId="190D2277" wp14:editId="32BF3137">
            <wp:extent cx="1417320" cy="350520"/>
            <wp:effectExtent l="0" t="0" r="0" b="0"/>
            <wp:docPr id="25" name="Picture 18" descr="IJREAM Research Paper indexing with 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JREAM Research Paper indexing with Base">
                      <a:hlinkClick r:id="rId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17320" cy="350520"/>
                    </a:xfrm>
                    <a:prstGeom prst="rect">
                      <a:avLst/>
                    </a:prstGeom>
                    <a:noFill/>
                    <a:ln>
                      <a:noFill/>
                    </a:ln>
                  </pic:spPr>
                </pic:pic>
              </a:graphicData>
            </a:graphic>
          </wp:inline>
        </w:drawing>
      </w:r>
    </w:p>
    <w:p w:rsidR="001B513C" w:rsidRPr="001B513C" w:rsidRDefault="001B513C" w:rsidP="001B513C">
      <w:pPr>
        <w:shd w:val="clear" w:color="auto" w:fill="FFFFFF"/>
        <w:spacing w:after="0" w:line="240" w:lineRule="auto"/>
        <w:jc w:val="center"/>
        <w:rPr>
          <w:rFonts w:ascii="Neris" w:eastAsia="Times New Roman" w:hAnsi="Neris" w:cs="Times New Roman"/>
          <w:color w:val="333333"/>
          <w:sz w:val="21"/>
          <w:szCs w:val="21"/>
          <w:lang w:eastAsia="en-IN"/>
        </w:rPr>
      </w:pPr>
      <w:r w:rsidRPr="001B513C">
        <w:rPr>
          <w:rFonts w:ascii="Neris" w:eastAsia="Times New Roman" w:hAnsi="Neris" w:cs="Times New Roman"/>
          <w:noProof/>
          <w:color w:val="337AB7"/>
          <w:sz w:val="21"/>
          <w:szCs w:val="21"/>
          <w:lang w:eastAsia="en-IN"/>
        </w:rPr>
        <w:lastRenderedPageBreak/>
        <w:drawing>
          <wp:inline distT="0" distB="0" distL="0" distR="0" wp14:anchorId="27EFDE96" wp14:editId="1EA3A114">
            <wp:extent cx="1371600" cy="426720"/>
            <wp:effectExtent l="0" t="0" r="0" b="0"/>
            <wp:docPr id="23" name="Picture 19" descr="Scientific and Engineering Research indexing with Scri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cientific and Engineering Research indexing with Scribd">
                      <a:hlinkClick r:id="rId8"/>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1600" cy="426720"/>
                    </a:xfrm>
                    <a:prstGeom prst="rect">
                      <a:avLst/>
                    </a:prstGeom>
                    <a:noFill/>
                    <a:ln>
                      <a:noFill/>
                    </a:ln>
                  </pic:spPr>
                </pic:pic>
              </a:graphicData>
            </a:graphic>
          </wp:inline>
        </w:drawing>
      </w:r>
    </w:p>
    <w:p w:rsidR="001B513C" w:rsidRPr="001B513C" w:rsidRDefault="001B513C" w:rsidP="001B513C">
      <w:pPr>
        <w:shd w:val="clear" w:color="auto" w:fill="FFFFFF"/>
        <w:spacing w:after="0" w:line="240" w:lineRule="auto"/>
        <w:jc w:val="center"/>
        <w:rPr>
          <w:rFonts w:ascii="Neris" w:eastAsia="Times New Roman" w:hAnsi="Neris" w:cs="Times New Roman"/>
          <w:color w:val="333333"/>
          <w:sz w:val="21"/>
          <w:szCs w:val="21"/>
          <w:lang w:eastAsia="en-IN"/>
        </w:rPr>
      </w:pPr>
      <w:r w:rsidRPr="001B513C">
        <w:rPr>
          <w:rFonts w:ascii="Neris" w:eastAsia="Times New Roman" w:hAnsi="Neris" w:cs="Times New Roman"/>
          <w:noProof/>
          <w:color w:val="337AB7"/>
          <w:sz w:val="21"/>
          <w:szCs w:val="21"/>
          <w:lang w:eastAsia="en-IN"/>
        </w:rPr>
        <w:drawing>
          <wp:inline distT="0" distB="0" distL="0" distR="0" wp14:anchorId="383AF28A" wp14:editId="5DB2F598">
            <wp:extent cx="1615440" cy="525780"/>
            <wp:effectExtent l="0" t="0" r="3810" b="7620"/>
            <wp:docPr id="22" name="Picture 20" descr="International Journal Publishing indexing with QSens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nternational Journal Publishing indexing with QSensei">
                      <a:hlinkClick r:id="rId8"/>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5440" cy="525780"/>
                    </a:xfrm>
                    <a:prstGeom prst="rect">
                      <a:avLst/>
                    </a:prstGeom>
                    <a:noFill/>
                    <a:ln>
                      <a:noFill/>
                    </a:ln>
                  </pic:spPr>
                </pic:pic>
              </a:graphicData>
            </a:graphic>
          </wp:inline>
        </w:drawing>
      </w:r>
    </w:p>
    <w:p w:rsidR="001B513C" w:rsidRPr="001B513C" w:rsidRDefault="001B513C" w:rsidP="001B513C">
      <w:pPr>
        <w:shd w:val="clear" w:color="auto" w:fill="FFFFFF"/>
        <w:spacing w:after="0" w:line="240" w:lineRule="auto"/>
        <w:jc w:val="center"/>
        <w:rPr>
          <w:rFonts w:ascii="Neris" w:eastAsia="Times New Roman" w:hAnsi="Neris" w:cs="Times New Roman"/>
          <w:color w:val="333333"/>
          <w:sz w:val="21"/>
          <w:szCs w:val="21"/>
          <w:lang w:eastAsia="en-IN"/>
        </w:rPr>
      </w:pPr>
      <w:r w:rsidRPr="001B513C">
        <w:rPr>
          <w:rFonts w:ascii="Neris" w:eastAsia="Times New Roman" w:hAnsi="Neris" w:cs="Times New Roman"/>
          <w:noProof/>
          <w:color w:val="337AB7"/>
          <w:sz w:val="21"/>
          <w:szCs w:val="21"/>
          <w:lang w:eastAsia="en-IN"/>
        </w:rPr>
        <w:drawing>
          <wp:inline distT="0" distB="0" distL="0" distR="0" wp14:anchorId="48776E00" wp14:editId="71615DBC">
            <wp:extent cx="1264920" cy="190500"/>
            <wp:effectExtent l="0" t="0" r="0" b="0"/>
            <wp:docPr id="21" name="Picture 21" descr="IJREAM journal indexing with sci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JREAM journal indexing with scirate">
                      <a:hlinkClick r:id="rId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4920" cy="190500"/>
                    </a:xfrm>
                    <a:prstGeom prst="rect">
                      <a:avLst/>
                    </a:prstGeom>
                    <a:noFill/>
                    <a:ln>
                      <a:noFill/>
                    </a:ln>
                  </pic:spPr>
                </pic:pic>
              </a:graphicData>
            </a:graphic>
          </wp:inline>
        </w:drawing>
      </w:r>
    </w:p>
    <w:p w:rsidR="001B513C" w:rsidRPr="001B513C" w:rsidRDefault="001B513C" w:rsidP="001B513C">
      <w:pPr>
        <w:shd w:val="clear" w:color="auto" w:fill="FFFFFF"/>
        <w:spacing w:after="0" w:line="240" w:lineRule="auto"/>
        <w:jc w:val="center"/>
        <w:rPr>
          <w:rFonts w:ascii="Neris" w:eastAsia="Times New Roman" w:hAnsi="Neris" w:cs="Times New Roman"/>
          <w:color w:val="333333"/>
          <w:sz w:val="21"/>
          <w:szCs w:val="21"/>
          <w:lang w:eastAsia="en-IN"/>
        </w:rPr>
      </w:pPr>
      <w:r w:rsidRPr="001B513C">
        <w:rPr>
          <w:rFonts w:ascii="Neris" w:eastAsia="Times New Roman" w:hAnsi="Neris" w:cs="Times New Roman"/>
          <w:noProof/>
          <w:color w:val="337AB7"/>
          <w:sz w:val="21"/>
          <w:szCs w:val="21"/>
          <w:lang w:eastAsia="en-IN"/>
        </w:rPr>
        <w:drawing>
          <wp:inline distT="0" distB="0" distL="0" distR="0" wp14:anchorId="6171FB23" wp14:editId="365773A1">
            <wp:extent cx="982980" cy="990600"/>
            <wp:effectExtent l="0" t="0" r="7620" b="0"/>
            <wp:docPr id="27" name="Picture 27" descr="IC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CICE">
                      <a:hlinkClick r:id="rId8"/>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82980" cy="990600"/>
                    </a:xfrm>
                    <a:prstGeom prst="rect">
                      <a:avLst/>
                    </a:prstGeom>
                    <a:noFill/>
                    <a:ln>
                      <a:noFill/>
                    </a:ln>
                  </pic:spPr>
                </pic:pic>
              </a:graphicData>
            </a:graphic>
          </wp:inline>
        </w:drawing>
      </w:r>
    </w:p>
    <w:p w:rsidR="001B513C" w:rsidRPr="001B513C" w:rsidRDefault="001B513C" w:rsidP="001B513C">
      <w:pPr>
        <w:shd w:val="clear" w:color="auto" w:fill="FFFFFF"/>
        <w:spacing w:after="0" w:line="240" w:lineRule="auto"/>
        <w:jc w:val="center"/>
        <w:rPr>
          <w:rFonts w:ascii="Neris" w:eastAsia="Times New Roman" w:hAnsi="Neris" w:cs="Times New Roman"/>
          <w:color w:val="333333"/>
          <w:sz w:val="21"/>
          <w:szCs w:val="21"/>
          <w:lang w:eastAsia="en-IN"/>
        </w:rPr>
      </w:pPr>
      <w:r w:rsidRPr="001B513C">
        <w:rPr>
          <w:rFonts w:ascii="Neris" w:eastAsia="Times New Roman" w:hAnsi="Neris" w:cs="Times New Roman"/>
          <w:noProof/>
          <w:color w:val="337AB7"/>
          <w:sz w:val="21"/>
          <w:szCs w:val="21"/>
          <w:lang w:eastAsia="en-IN"/>
        </w:rPr>
        <w:drawing>
          <wp:inline distT="0" distB="0" distL="0" distR="0" wp14:anchorId="6CBC4B00" wp14:editId="3BB47894">
            <wp:extent cx="2156460" cy="1485900"/>
            <wp:effectExtent l="0" t="0" r="0" b="0"/>
            <wp:docPr id="28" name="Picture 28" descr="ICG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CGITS">
                      <a:hlinkClick r:id="rId8"/>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6460" cy="1485900"/>
                    </a:xfrm>
                    <a:prstGeom prst="rect">
                      <a:avLst/>
                    </a:prstGeom>
                    <a:noFill/>
                    <a:ln>
                      <a:noFill/>
                    </a:ln>
                  </pic:spPr>
                </pic:pic>
              </a:graphicData>
            </a:graphic>
          </wp:inline>
        </w:drawing>
      </w:r>
    </w:p>
    <w:p w:rsidR="001B513C" w:rsidRPr="001B513C" w:rsidRDefault="001B513C" w:rsidP="001B513C">
      <w:pPr>
        <w:shd w:val="clear" w:color="auto" w:fill="FFFFFF"/>
        <w:spacing w:after="0" w:line="240" w:lineRule="auto"/>
        <w:jc w:val="center"/>
        <w:rPr>
          <w:rFonts w:ascii="Neris" w:eastAsia="Times New Roman" w:hAnsi="Neris" w:cs="Times New Roman"/>
          <w:color w:val="333333"/>
          <w:sz w:val="21"/>
          <w:szCs w:val="21"/>
          <w:lang w:eastAsia="en-IN"/>
        </w:rPr>
      </w:pPr>
    </w:p>
    <w:p w:rsidR="001B513C" w:rsidRPr="001B513C" w:rsidRDefault="001B513C" w:rsidP="001B513C">
      <w:pPr>
        <w:shd w:val="clear" w:color="auto" w:fill="FFFFFF"/>
        <w:spacing w:after="0" w:line="240" w:lineRule="auto"/>
        <w:jc w:val="center"/>
        <w:rPr>
          <w:rFonts w:ascii="Neris" w:eastAsia="Times New Roman" w:hAnsi="Neris" w:cs="Times New Roman"/>
          <w:color w:val="333333"/>
          <w:sz w:val="21"/>
          <w:szCs w:val="21"/>
          <w:lang w:eastAsia="en-IN"/>
        </w:rPr>
      </w:pPr>
    </w:p>
    <w:p w:rsidR="001B513C" w:rsidRPr="001B513C" w:rsidRDefault="001B513C" w:rsidP="001B513C">
      <w:pPr>
        <w:shd w:val="clear" w:color="auto" w:fill="FFFFFF"/>
        <w:spacing w:after="0" w:line="240" w:lineRule="auto"/>
        <w:jc w:val="center"/>
        <w:rPr>
          <w:rFonts w:ascii="Neris" w:eastAsia="Times New Roman" w:hAnsi="Neris" w:cs="Times New Roman"/>
          <w:color w:val="333333"/>
          <w:sz w:val="21"/>
          <w:szCs w:val="21"/>
          <w:lang w:eastAsia="en-IN"/>
        </w:rPr>
      </w:pPr>
    </w:p>
    <w:p w:rsidR="001B513C" w:rsidRPr="001B513C" w:rsidRDefault="001B513C" w:rsidP="001B513C">
      <w:pPr>
        <w:shd w:val="clear" w:color="auto" w:fill="FFFFFF"/>
        <w:spacing w:after="0" w:line="240" w:lineRule="auto"/>
        <w:jc w:val="center"/>
        <w:rPr>
          <w:rFonts w:ascii="Neris" w:eastAsia="Times New Roman" w:hAnsi="Neris" w:cs="Times New Roman"/>
          <w:color w:val="333333"/>
          <w:sz w:val="21"/>
          <w:szCs w:val="21"/>
          <w:lang w:eastAsia="en-IN"/>
        </w:rPr>
      </w:pPr>
    </w:p>
    <w:p w:rsidR="001B513C" w:rsidRPr="001B513C" w:rsidRDefault="001B513C" w:rsidP="001B513C">
      <w:pPr>
        <w:shd w:val="clear" w:color="auto" w:fill="FFFFFF"/>
        <w:spacing w:after="0" w:line="240" w:lineRule="auto"/>
        <w:jc w:val="center"/>
        <w:rPr>
          <w:rFonts w:ascii="Neris" w:eastAsia="Times New Roman" w:hAnsi="Neris" w:cs="Times New Roman"/>
          <w:color w:val="333333"/>
          <w:sz w:val="21"/>
          <w:szCs w:val="21"/>
          <w:lang w:eastAsia="en-IN"/>
        </w:rPr>
      </w:pPr>
      <w:r w:rsidRPr="001B513C">
        <w:rPr>
          <w:rFonts w:ascii="Neris" w:eastAsia="Times New Roman" w:hAnsi="Neris" w:cs="Times New Roman"/>
          <w:noProof/>
          <w:color w:val="337AB7"/>
          <w:sz w:val="21"/>
          <w:szCs w:val="21"/>
          <w:lang w:eastAsia="en-IN"/>
        </w:rPr>
        <mc:AlternateContent>
          <mc:Choice Requires="wps">
            <w:drawing>
              <wp:inline distT="0" distB="0" distL="0" distR="0" wp14:anchorId="7F1A8129" wp14:editId="2D405179">
                <wp:extent cx="304800" cy="304800"/>
                <wp:effectExtent l="0" t="0" r="0" b="0"/>
                <wp:docPr id="17" name="AutoShape 33" descr="CIE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7E5518" id="AutoShape 33" o:spid="_x0000_s1026" alt="CIET" href="https://www.ijream.org/Indexing.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" o:button="t" filled="f" stroked="f">
                <v:fill o:detectmouseclick="t"/>
                <o:lock v:ext="edit" aspectratio="t"/>
                <w10:anchorlock/>
              </v:rect>
            </w:pict>
          </mc:Fallback>
        </mc:AlternateContent>
      </w:r>
    </w:p>
    <w:p w:rsidR="001B513C" w:rsidRPr="001B513C" w:rsidRDefault="001B513C" w:rsidP="001B513C">
      <w:pPr>
        <w:shd w:val="clear" w:color="auto" w:fill="FFFFFF"/>
        <w:spacing w:after="0" w:line="240" w:lineRule="auto"/>
        <w:jc w:val="center"/>
        <w:rPr>
          <w:rFonts w:ascii="Neris" w:eastAsia="Times New Roman" w:hAnsi="Neris" w:cs="Times New Roman"/>
          <w:color w:val="333333"/>
          <w:sz w:val="21"/>
          <w:szCs w:val="21"/>
          <w:lang w:eastAsia="en-IN"/>
        </w:rPr>
      </w:pPr>
      <w:r w:rsidRPr="001B513C">
        <w:rPr>
          <w:rFonts w:ascii="Neris" w:eastAsia="Times New Roman" w:hAnsi="Neris" w:cs="Times New Roman"/>
          <w:noProof/>
          <w:color w:val="337AB7"/>
          <w:sz w:val="21"/>
          <w:szCs w:val="21"/>
          <w:lang w:eastAsia="en-IN"/>
        </w:rPr>
        <mc:AlternateContent>
          <mc:Choice Requires="wps">
            <w:drawing>
              <wp:inline distT="0" distB="0" distL="0" distR="0" wp14:anchorId="36D9EC38" wp14:editId="4670E15C">
                <wp:extent cx="304800" cy="304800"/>
                <wp:effectExtent l="0" t="0" r="0" b="0"/>
                <wp:docPr id="16" name="AutoShape 34" descr="Jaypee University">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577B49" id="AutoShape 34" o:spid="_x0000_s1026" alt="Jaypee University" href="https://www.ijream.org/Indexing.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" o:button="t" filled="f" stroked="f">
                <v:fill o:detectmouseclick="t"/>
                <o:lock v:ext="edit" aspectratio="t"/>
                <w10:anchorlock/>
              </v:rect>
            </w:pict>
          </mc:Fallback>
        </mc:AlternateContent>
      </w:r>
    </w:p>
    <w:p w:rsidR="001B513C" w:rsidRPr="001B513C" w:rsidRDefault="001B513C" w:rsidP="001B513C">
      <w:pPr>
        <w:shd w:val="clear" w:color="auto" w:fill="FFFFFF"/>
        <w:spacing w:after="0" w:line="240" w:lineRule="auto"/>
        <w:jc w:val="center"/>
        <w:rPr>
          <w:rFonts w:ascii="Neris" w:eastAsia="Times New Roman" w:hAnsi="Neris" w:cs="Times New Roman"/>
          <w:color w:val="333333"/>
          <w:sz w:val="21"/>
          <w:szCs w:val="21"/>
          <w:lang w:eastAsia="en-IN"/>
        </w:rPr>
      </w:pPr>
      <w:r w:rsidRPr="001B513C">
        <w:rPr>
          <w:rFonts w:ascii="Neris" w:eastAsia="Times New Roman" w:hAnsi="Neris" w:cs="Times New Roman"/>
          <w:noProof/>
          <w:color w:val="337AB7"/>
          <w:sz w:val="21"/>
          <w:szCs w:val="21"/>
          <w:lang w:eastAsia="en-IN"/>
        </w:rPr>
        <mc:AlternateContent>
          <mc:Choice Requires="wps">
            <w:drawing>
              <wp:inline distT="0" distB="0" distL="0" distR="0" wp14:anchorId="6147F097" wp14:editId="76E83AB2">
                <wp:extent cx="304800" cy="304800"/>
                <wp:effectExtent l="0" t="0" r="0" b="0"/>
                <wp:docPr id="15" name="AutoShape 35" descr="https://www.ijream.org/images/IJREAM-titcon-2015.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E7E66A" id="AutoShape 35" o:spid="_x0000_s1026" alt="https://www.ijream.org/images/IJREAM-titcon-2015.jpg" href="https://www.ijream.org/Indexing.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" o:button="t" filled="f" stroked="f">
                <v:fill o:detectmouseclick="t"/>
                <o:lock v:ext="edit" aspectratio="t"/>
                <w10:anchorlock/>
              </v:rect>
            </w:pict>
          </mc:Fallback>
        </mc:AlternateContent>
      </w:r>
    </w:p>
    <w:p w:rsidR="001B513C" w:rsidRPr="001B513C" w:rsidRDefault="001B513C" w:rsidP="001B513C">
      <w:pPr>
        <w:shd w:val="clear" w:color="auto" w:fill="FFFFFF"/>
        <w:spacing w:after="0" w:line="240" w:lineRule="auto"/>
        <w:jc w:val="center"/>
        <w:rPr>
          <w:rFonts w:ascii="Neris" w:eastAsia="Times New Roman" w:hAnsi="Neris" w:cs="Times New Roman"/>
          <w:color w:val="333333"/>
          <w:sz w:val="21"/>
          <w:szCs w:val="21"/>
          <w:lang w:eastAsia="en-IN"/>
        </w:rPr>
      </w:pPr>
      <w:r w:rsidRPr="001B513C">
        <w:rPr>
          <w:rFonts w:ascii="Neris" w:eastAsia="Times New Roman" w:hAnsi="Neris" w:cs="Times New Roman"/>
          <w:noProof/>
          <w:color w:val="337AB7"/>
          <w:sz w:val="21"/>
          <w:szCs w:val="21"/>
          <w:lang w:eastAsia="en-IN"/>
        </w:rPr>
        <mc:AlternateContent>
          <mc:Choice Requires="wps">
            <w:drawing>
              <wp:inline distT="0" distB="0" distL="0" distR="0" wp14:anchorId="1FE5BF4D" wp14:editId="46016712">
                <wp:extent cx="304800" cy="304800"/>
                <wp:effectExtent l="0" t="0" r="0" b="0"/>
                <wp:docPr id="14" name="AutoShape 36" descr="Noorul Islam University">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DFE8DF" id="AutoShape 36" o:spid="_x0000_s1026" alt="Noorul Islam University" href="https://www.ijream.org/Indexing.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" o:button="t" filled="f" stroked="f">
                <v:fill o:detectmouseclick="t"/>
                <o:lock v:ext="edit" aspectratio="t"/>
                <w10:anchorlock/>
              </v:rect>
            </w:pict>
          </mc:Fallback>
        </mc:AlternateContent>
      </w:r>
    </w:p>
    <w:p w:rsidR="001B513C" w:rsidRPr="001B513C" w:rsidRDefault="001B513C" w:rsidP="001B513C">
      <w:pPr>
        <w:shd w:val="clear" w:color="auto" w:fill="FFFFFF"/>
        <w:spacing w:after="0" w:line="240" w:lineRule="auto"/>
        <w:jc w:val="center"/>
        <w:rPr>
          <w:rFonts w:ascii="Neris" w:eastAsia="Times New Roman" w:hAnsi="Neris" w:cs="Times New Roman"/>
          <w:color w:val="333333"/>
          <w:sz w:val="21"/>
          <w:szCs w:val="21"/>
          <w:lang w:eastAsia="en-IN"/>
        </w:rPr>
      </w:pPr>
    </w:p>
    <w:p w:rsidR="001B513C" w:rsidRPr="001B513C" w:rsidRDefault="001B513C" w:rsidP="001B513C">
      <w:pPr>
        <w:shd w:val="clear" w:color="auto" w:fill="FFFFFF"/>
        <w:spacing w:after="0" w:line="240" w:lineRule="auto"/>
        <w:jc w:val="center"/>
        <w:rPr>
          <w:rFonts w:ascii="Neris" w:eastAsia="Times New Roman" w:hAnsi="Neris" w:cs="Times New Roman"/>
          <w:color w:val="333333"/>
          <w:sz w:val="21"/>
          <w:szCs w:val="21"/>
          <w:lang w:eastAsia="en-IN"/>
        </w:rPr>
      </w:pPr>
      <w:r w:rsidRPr="001B513C">
        <w:rPr>
          <w:rFonts w:ascii="Neris" w:eastAsia="Times New Roman" w:hAnsi="Neris" w:cs="Times New Roman"/>
          <w:noProof/>
          <w:color w:val="337AB7"/>
          <w:sz w:val="21"/>
          <w:szCs w:val="21"/>
          <w:lang w:eastAsia="en-IN"/>
        </w:rPr>
        <mc:AlternateContent>
          <mc:Choice Requires="wps">
            <w:drawing>
              <wp:inline distT="0" distB="0" distL="0" distR="0" wp14:anchorId="3A9EBC91" wp14:editId="3E32246E">
                <wp:extent cx="304800" cy="304800"/>
                <wp:effectExtent l="0" t="0" r="0" b="0"/>
                <wp:docPr id="13" name="AutoShape 38" descr="Paradigm">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7F7DA1" id="AutoShape 38" o:spid="_x0000_s1026" alt="Paradigm" href="https://www.ijream.org/Indexing.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" o:button="t" filled="f" stroked="f">
                <v:fill o:detectmouseclick="t"/>
                <o:lock v:ext="edit" aspectratio="t"/>
                <w10:anchorlock/>
              </v:rect>
            </w:pict>
          </mc:Fallback>
        </mc:AlternateContent>
      </w:r>
    </w:p>
    <w:p w:rsidR="001B513C" w:rsidRPr="001B513C" w:rsidRDefault="001B513C" w:rsidP="001B513C">
      <w:pPr>
        <w:shd w:val="clear" w:color="auto" w:fill="FFFFFF"/>
        <w:spacing w:after="0" w:line="240" w:lineRule="auto"/>
        <w:jc w:val="center"/>
        <w:rPr>
          <w:rFonts w:ascii="Neris" w:eastAsia="Times New Roman" w:hAnsi="Neris" w:cs="Times New Roman"/>
          <w:color w:val="333333"/>
          <w:sz w:val="21"/>
          <w:szCs w:val="21"/>
          <w:lang w:eastAsia="en-IN"/>
        </w:rPr>
      </w:pPr>
    </w:p>
    <w:p w:rsidR="001B513C" w:rsidRPr="001B513C" w:rsidRDefault="001B513C" w:rsidP="001B513C">
      <w:pPr>
        <w:shd w:val="clear" w:color="auto" w:fill="FFFFFF"/>
        <w:spacing w:after="0" w:line="240" w:lineRule="auto"/>
        <w:jc w:val="center"/>
        <w:rPr>
          <w:rFonts w:ascii="Neris" w:eastAsia="Times New Roman" w:hAnsi="Neris" w:cs="Times New Roman"/>
          <w:color w:val="333333"/>
          <w:sz w:val="21"/>
          <w:szCs w:val="21"/>
          <w:lang w:eastAsia="en-IN"/>
        </w:rPr>
      </w:pPr>
      <w:r w:rsidRPr="001B513C">
        <w:rPr>
          <w:rFonts w:ascii="Neris" w:eastAsia="Times New Roman" w:hAnsi="Neris" w:cs="Times New Roman"/>
          <w:noProof/>
          <w:color w:val="337AB7"/>
          <w:sz w:val="21"/>
          <w:szCs w:val="21"/>
          <w:lang w:eastAsia="en-IN"/>
        </w:rPr>
        <mc:AlternateContent>
          <mc:Choice Requires="wps">
            <w:drawing>
              <wp:inline distT="0" distB="0" distL="0" distR="0" wp14:anchorId="1089A27F" wp14:editId="3A54D334">
                <wp:extent cx="304800" cy="304800"/>
                <wp:effectExtent l="0" t="0" r="0" b="0"/>
                <wp:docPr id="12" name="AutoShape 40" descr="icecc201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472AD8" id="AutoShape 40" o:spid="_x0000_s1026" alt="icecc2014" href="https://www.ijream.org/Indexing.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" o:button="t" filled="f" stroked="f">
                <v:fill o:detectmouseclick="t"/>
                <o:lock v:ext="edit" aspectratio="t"/>
                <w10:anchorlock/>
              </v:rect>
            </w:pict>
          </mc:Fallback>
        </mc:AlternateContent>
      </w:r>
    </w:p>
    <w:p w:rsidR="001B513C" w:rsidRPr="001B513C" w:rsidRDefault="001B513C" w:rsidP="001B513C">
      <w:pPr>
        <w:shd w:val="clear" w:color="auto" w:fill="FFFFFF"/>
        <w:spacing w:after="0" w:line="240" w:lineRule="auto"/>
        <w:jc w:val="center"/>
        <w:rPr>
          <w:rFonts w:ascii="Neris" w:eastAsia="Times New Roman" w:hAnsi="Neris" w:cs="Times New Roman"/>
          <w:color w:val="333333"/>
          <w:sz w:val="21"/>
          <w:szCs w:val="21"/>
          <w:lang w:eastAsia="en-IN"/>
        </w:rPr>
      </w:pPr>
      <w:r w:rsidRPr="001B513C">
        <w:rPr>
          <w:rFonts w:ascii="Neris" w:eastAsia="Times New Roman" w:hAnsi="Neris" w:cs="Times New Roman"/>
          <w:noProof/>
          <w:color w:val="337AB7"/>
          <w:sz w:val="21"/>
          <w:szCs w:val="21"/>
          <w:lang w:eastAsia="en-IN"/>
        </w:rPr>
        <mc:AlternateContent>
          <mc:Choice Requires="wps">
            <w:drawing>
              <wp:inline distT="0" distB="0" distL="0" distR="0" wp14:anchorId="0B2B9338" wp14:editId="07BB8768">
                <wp:extent cx="304800" cy="304800"/>
                <wp:effectExtent l="0" t="0" r="0" b="0"/>
                <wp:docPr id="11" name="AutoShape 41" descr="mpgi 201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EBA28E" id="AutoShape 41" o:spid="_x0000_s1026" alt="mpgi 2014" href="https://www.ijream.org/Indexing.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" o:button="t" filled="f" stroked="f">
                <v:fill o:detectmouseclick="t"/>
                <o:lock v:ext="edit" aspectratio="t"/>
                <w10:anchorlock/>
              </v:rect>
            </w:pict>
          </mc:Fallback>
        </mc:AlternateContent>
      </w:r>
    </w:p>
    <w:p w:rsidR="001B513C" w:rsidRPr="001B513C" w:rsidRDefault="001B513C" w:rsidP="001B513C">
      <w:pPr>
        <w:shd w:val="clear" w:color="auto" w:fill="FFFFFF"/>
        <w:spacing w:after="0" w:line="240" w:lineRule="auto"/>
        <w:jc w:val="center"/>
        <w:rPr>
          <w:rFonts w:ascii="Neris" w:eastAsia="Times New Roman" w:hAnsi="Neris" w:cs="Times New Roman"/>
          <w:color w:val="333333"/>
          <w:sz w:val="21"/>
          <w:szCs w:val="21"/>
          <w:lang w:eastAsia="en-IN"/>
        </w:rPr>
      </w:pPr>
      <w:r w:rsidRPr="001B513C">
        <w:rPr>
          <w:rFonts w:ascii="Neris" w:eastAsia="Times New Roman" w:hAnsi="Neris" w:cs="Times New Roman"/>
          <w:noProof/>
          <w:color w:val="337AB7"/>
          <w:sz w:val="21"/>
          <w:szCs w:val="21"/>
          <w:lang w:eastAsia="en-IN"/>
        </w:rPr>
        <mc:AlternateContent>
          <mc:Choice Requires="wps">
            <w:drawing>
              <wp:inline distT="0" distB="0" distL="0" distR="0" wp14:anchorId="21BB7DD9" wp14:editId="5CC0B30A">
                <wp:extent cx="304800" cy="304800"/>
                <wp:effectExtent l="0" t="0" r="0" b="0"/>
                <wp:docPr id="10" name="AutoShape 42" descr="icetseti 201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03E99D" id="AutoShape 42" o:spid="_x0000_s1026" alt="icetseti 2014" href="https://www.ijream.org/Indexing.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" o:button="t" filled="f" stroked="f">
                <v:fill o:detectmouseclick="t"/>
                <o:lock v:ext="edit" aspectratio="t"/>
                <w10:anchorlock/>
              </v:rect>
            </w:pict>
          </mc:Fallback>
        </mc:AlternateContent>
      </w:r>
    </w:p>
    <w:p w:rsidR="001B513C" w:rsidRPr="001B513C" w:rsidRDefault="001B513C" w:rsidP="001B513C">
      <w:pPr>
        <w:shd w:val="clear" w:color="auto" w:fill="FFFFFF"/>
        <w:spacing w:after="0" w:line="240" w:lineRule="auto"/>
        <w:jc w:val="center"/>
        <w:rPr>
          <w:rFonts w:ascii="Neris" w:eastAsia="Times New Roman" w:hAnsi="Neris" w:cs="Times New Roman"/>
          <w:color w:val="333333"/>
          <w:sz w:val="21"/>
          <w:szCs w:val="21"/>
          <w:lang w:eastAsia="en-IN"/>
        </w:rPr>
      </w:pPr>
      <w:r w:rsidRPr="001B513C">
        <w:rPr>
          <w:rFonts w:ascii="Neris" w:eastAsia="Times New Roman" w:hAnsi="Neris" w:cs="Times New Roman"/>
          <w:noProof/>
          <w:color w:val="337AB7"/>
          <w:sz w:val="21"/>
          <w:szCs w:val="21"/>
          <w:lang w:eastAsia="en-IN"/>
        </w:rPr>
        <mc:AlternateContent>
          <mc:Choice Requires="wps">
            <w:drawing>
              <wp:inline distT="0" distB="0" distL="0" distR="0" wp14:anchorId="30D7B1A5" wp14:editId="206CBEA5">
                <wp:extent cx="304800" cy="304800"/>
                <wp:effectExtent l="0" t="0" r="0" b="0"/>
                <wp:docPr id="9" name="AutoShape 43" descr="icrapid 201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BF6E45" id="AutoShape 43" o:spid="_x0000_s1026" alt="icrapid 2014" href="https://www.ijream.org/Indexing.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" o:button="t" filled="f" stroked="f">
                <v:fill o:detectmouseclick="t"/>
                <o:lock v:ext="edit" aspectratio="t"/>
                <w10:anchorlock/>
              </v:rect>
            </w:pict>
          </mc:Fallback>
        </mc:AlternateContent>
      </w:r>
    </w:p>
    <w:p w:rsidR="001B513C" w:rsidRPr="001B513C" w:rsidRDefault="001B513C" w:rsidP="001B513C">
      <w:pPr>
        <w:shd w:val="clear" w:color="auto" w:fill="FFFFFF"/>
        <w:spacing w:after="0" w:line="240" w:lineRule="auto"/>
        <w:jc w:val="center"/>
        <w:rPr>
          <w:rFonts w:ascii="Neris" w:eastAsia="Times New Roman" w:hAnsi="Neris" w:cs="Times New Roman"/>
          <w:color w:val="333333"/>
          <w:sz w:val="21"/>
          <w:szCs w:val="21"/>
          <w:lang w:eastAsia="en-IN"/>
        </w:rPr>
      </w:pPr>
    </w:p>
    <w:p w:rsidR="001B513C" w:rsidRPr="001B513C" w:rsidRDefault="001B513C" w:rsidP="001B513C">
      <w:pPr>
        <w:shd w:val="clear" w:color="auto" w:fill="FFFFFF"/>
        <w:spacing w:after="0" w:line="240" w:lineRule="auto"/>
        <w:jc w:val="center"/>
        <w:rPr>
          <w:rFonts w:ascii="Neris" w:eastAsia="Times New Roman" w:hAnsi="Neris" w:cs="Times New Roman"/>
          <w:color w:val="333333"/>
          <w:sz w:val="21"/>
          <w:szCs w:val="21"/>
          <w:lang w:eastAsia="en-IN"/>
        </w:rPr>
      </w:pPr>
    </w:p>
    <w:p w:rsidR="001B513C" w:rsidRPr="001B513C" w:rsidRDefault="001B513C" w:rsidP="001B513C">
      <w:pPr>
        <w:shd w:val="clear" w:color="auto" w:fill="FFFFFF"/>
        <w:spacing w:after="0" w:line="240" w:lineRule="auto"/>
        <w:jc w:val="center"/>
        <w:rPr>
          <w:rFonts w:ascii="Neris" w:eastAsia="Times New Roman" w:hAnsi="Neris" w:cs="Times New Roman"/>
          <w:color w:val="333333"/>
          <w:sz w:val="21"/>
          <w:szCs w:val="21"/>
          <w:lang w:eastAsia="en-IN"/>
        </w:rPr>
      </w:pPr>
    </w:p>
    <w:p w:rsidR="001B513C" w:rsidRPr="001B513C" w:rsidRDefault="001B513C" w:rsidP="001B513C">
      <w:pPr>
        <w:shd w:val="clear" w:color="auto" w:fill="FFFFFF"/>
        <w:spacing w:after="0" w:line="240" w:lineRule="auto"/>
        <w:jc w:val="center"/>
        <w:rPr>
          <w:rFonts w:ascii="Neris" w:eastAsia="Times New Roman" w:hAnsi="Neris" w:cs="Times New Roman"/>
          <w:color w:val="333333"/>
          <w:sz w:val="21"/>
          <w:szCs w:val="21"/>
          <w:lang w:eastAsia="en-IN"/>
        </w:rPr>
      </w:pPr>
      <w:r w:rsidRPr="001B513C">
        <w:rPr>
          <w:rFonts w:ascii="Neris" w:eastAsia="Times New Roman" w:hAnsi="Neris" w:cs="Times New Roman"/>
          <w:noProof/>
          <w:color w:val="337AB7"/>
          <w:sz w:val="21"/>
          <w:szCs w:val="21"/>
          <w:lang w:eastAsia="en-IN"/>
        </w:rPr>
        <w:drawing>
          <wp:inline distT="0" distB="0" distL="0" distR="0" wp14:anchorId="209D2FA3" wp14:editId="15C03458">
            <wp:extent cx="1333500" cy="563880"/>
            <wp:effectExtent l="0" t="0" r="0" b="7620"/>
            <wp:docPr id="47" name="Picture 47" descr="cONVER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ONVERITA">
                      <a:hlinkClick r:id="rId8"/>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0" cy="563880"/>
                    </a:xfrm>
                    <a:prstGeom prst="rect">
                      <a:avLst/>
                    </a:prstGeom>
                    <a:noFill/>
                    <a:ln>
                      <a:noFill/>
                    </a:ln>
                  </pic:spPr>
                </pic:pic>
              </a:graphicData>
            </a:graphic>
          </wp:inline>
        </w:drawing>
      </w:r>
    </w:p>
    <w:p w:rsidR="001B513C" w:rsidRPr="001B513C" w:rsidRDefault="001B513C" w:rsidP="001B513C">
      <w:pPr>
        <w:shd w:val="clear" w:color="auto" w:fill="FFFFFF"/>
        <w:spacing w:after="0" w:line="240" w:lineRule="auto"/>
        <w:jc w:val="center"/>
        <w:rPr>
          <w:rFonts w:ascii="Neris" w:eastAsia="Times New Roman" w:hAnsi="Neris" w:cs="Times New Roman"/>
          <w:color w:val="333333"/>
          <w:sz w:val="21"/>
          <w:szCs w:val="21"/>
          <w:lang w:eastAsia="en-IN"/>
        </w:rPr>
      </w:pPr>
      <w:r w:rsidRPr="001B513C">
        <w:rPr>
          <w:rFonts w:ascii="Neris" w:eastAsia="Times New Roman" w:hAnsi="Neris" w:cs="Times New Roman"/>
          <w:noProof/>
          <w:color w:val="337AB7"/>
          <w:sz w:val="21"/>
          <w:szCs w:val="21"/>
          <w:lang w:eastAsia="en-IN"/>
        </w:rPr>
        <w:lastRenderedPageBreak/>
        <w:drawing>
          <wp:inline distT="0" distB="0" distL="0" distR="0" wp14:anchorId="35A89AA2" wp14:editId="283F21DA">
            <wp:extent cx="1493520" cy="754380"/>
            <wp:effectExtent l="0" t="0" r="0" b="7620"/>
            <wp:docPr id="49" name="Picture 49" descr="ICEM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CEM2014">
                      <a:hlinkClick r:id="rId8"/>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93520" cy="754380"/>
                    </a:xfrm>
                    <a:prstGeom prst="rect">
                      <a:avLst/>
                    </a:prstGeom>
                    <a:noFill/>
                    <a:ln>
                      <a:noFill/>
                    </a:ln>
                  </pic:spPr>
                </pic:pic>
              </a:graphicData>
            </a:graphic>
          </wp:inline>
        </w:drawing>
      </w:r>
    </w:p>
    <w:p w:rsidR="001B513C" w:rsidRPr="001B513C" w:rsidRDefault="001B513C" w:rsidP="001B513C">
      <w:pPr>
        <w:shd w:val="clear" w:color="auto" w:fill="FFFFFF"/>
        <w:spacing w:after="0" w:line="240" w:lineRule="auto"/>
        <w:jc w:val="center"/>
        <w:rPr>
          <w:rFonts w:ascii="Neris" w:eastAsia="Times New Roman" w:hAnsi="Neris" w:cs="Times New Roman"/>
          <w:color w:val="333333"/>
          <w:sz w:val="21"/>
          <w:szCs w:val="21"/>
          <w:lang w:eastAsia="en-IN"/>
        </w:rPr>
      </w:pPr>
    </w:p>
    <w:p w:rsidR="001B513C" w:rsidRPr="001B513C" w:rsidRDefault="001B513C" w:rsidP="001B513C">
      <w:pPr>
        <w:shd w:val="clear" w:color="auto" w:fill="FFFFFF"/>
        <w:spacing w:before="300" w:after="150" w:line="240" w:lineRule="auto"/>
        <w:jc w:val="center"/>
        <w:outlineLvl w:val="0"/>
        <w:rPr>
          <w:rFonts w:ascii="inherit" w:eastAsia="Times New Roman" w:hAnsi="inherit" w:cs="Times New Roman"/>
          <w:color w:val="000000"/>
          <w:kern w:val="36"/>
          <w:sz w:val="54"/>
          <w:szCs w:val="54"/>
          <w:lang w:eastAsia="en-IN"/>
        </w:rPr>
      </w:pPr>
      <w:r w:rsidRPr="001B513C">
        <w:rPr>
          <w:rFonts w:ascii="inherit" w:eastAsia="Times New Roman" w:hAnsi="inherit" w:cs="Times New Roman"/>
          <w:color w:val="000000"/>
          <w:kern w:val="36"/>
          <w:sz w:val="54"/>
          <w:szCs w:val="54"/>
          <w:lang w:eastAsia="en-IN"/>
        </w:rPr>
        <w:t>Approved by</w:t>
      </w:r>
      <w:r w:rsidRPr="001B513C">
        <w:rPr>
          <w:rFonts w:ascii="inherit" w:eastAsia="Times New Roman" w:hAnsi="inherit" w:cs="Times New Roman"/>
          <w:noProof/>
          <w:color w:val="000000"/>
          <w:kern w:val="36"/>
          <w:sz w:val="54"/>
          <w:szCs w:val="54"/>
          <w:lang w:eastAsia="en-IN"/>
        </w:rPr>
        <w:drawing>
          <wp:inline distT="0" distB="0" distL="0" distR="0" wp14:anchorId="4DC524C2" wp14:editId="22B5B1FD">
            <wp:extent cx="5082540" cy="388620"/>
            <wp:effectExtent l="0" t="0" r="0" b="0"/>
            <wp:docPr id="61" name="Picture 61" descr="https://www.ijream.org/img/sp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www.ijream.org/img/sp_heade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2540" cy="388620"/>
                    </a:xfrm>
                    <a:prstGeom prst="rect">
                      <a:avLst/>
                    </a:prstGeom>
                    <a:noFill/>
                    <a:ln>
                      <a:noFill/>
                    </a:ln>
                  </pic:spPr>
                </pic:pic>
              </a:graphicData>
            </a:graphic>
          </wp:inline>
        </w:drawing>
      </w:r>
    </w:p>
    <w:p w:rsidR="001B513C" w:rsidRPr="001B513C" w:rsidRDefault="001B513C" w:rsidP="001B513C">
      <w:pPr>
        <w:shd w:val="clear" w:color="auto" w:fill="FFFFFF"/>
        <w:spacing w:after="0" w:line="240" w:lineRule="auto"/>
        <w:jc w:val="center"/>
        <w:rPr>
          <w:rFonts w:ascii="Neris" w:eastAsia="Times New Roman" w:hAnsi="Neris" w:cs="Times New Roman"/>
          <w:color w:val="333333"/>
          <w:sz w:val="21"/>
          <w:szCs w:val="21"/>
          <w:lang w:eastAsia="en-IN"/>
        </w:rPr>
      </w:pPr>
      <w:r w:rsidRPr="001B513C">
        <w:rPr>
          <w:rFonts w:ascii="Neris" w:eastAsia="Times New Roman" w:hAnsi="Neris" w:cs="Times New Roman"/>
          <w:noProof/>
          <w:color w:val="337AB7"/>
          <w:sz w:val="21"/>
          <w:szCs w:val="21"/>
          <w:lang w:eastAsia="en-IN"/>
        </w:rPr>
        <w:drawing>
          <wp:inline distT="0" distB="0" distL="0" distR="0" wp14:anchorId="1F200EB4" wp14:editId="7E7A25B5">
            <wp:extent cx="1798320" cy="381000"/>
            <wp:effectExtent l="0" t="0" r="0" b="0"/>
            <wp:docPr id="62" name="Picture 62" descr="IJREAM Research Paper Publishing indexing with Google Sch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JREAM Research Paper Publishing indexing with Google Scholar">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8320" cy="381000"/>
                    </a:xfrm>
                    <a:prstGeom prst="rect">
                      <a:avLst/>
                    </a:prstGeom>
                    <a:noFill/>
                    <a:ln>
                      <a:noFill/>
                    </a:ln>
                  </pic:spPr>
                </pic:pic>
              </a:graphicData>
            </a:graphic>
          </wp:inline>
        </w:drawing>
      </w:r>
    </w:p>
    <w:p w:rsidR="001B513C" w:rsidRPr="001B513C" w:rsidRDefault="001B513C" w:rsidP="001B513C">
      <w:pPr>
        <w:shd w:val="clear" w:color="auto" w:fill="FFFFFF"/>
        <w:spacing w:after="0" w:line="240" w:lineRule="auto"/>
        <w:jc w:val="center"/>
        <w:rPr>
          <w:rFonts w:ascii="Neris" w:eastAsia="Times New Roman" w:hAnsi="Neris" w:cs="Times New Roman"/>
          <w:color w:val="333333"/>
          <w:sz w:val="21"/>
          <w:szCs w:val="21"/>
          <w:lang w:eastAsia="en-IN"/>
        </w:rPr>
      </w:pPr>
      <w:r w:rsidRPr="001B513C">
        <w:rPr>
          <w:rFonts w:ascii="Neris" w:eastAsia="Times New Roman" w:hAnsi="Neris" w:cs="Times New Roman"/>
          <w:noProof/>
          <w:color w:val="337AB7"/>
          <w:sz w:val="21"/>
          <w:szCs w:val="21"/>
          <w:lang w:eastAsia="en-IN"/>
        </w:rPr>
        <w:drawing>
          <wp:inline distT="0" distB="0" distL="0" distR="0" wp14:anchorId="2BE0DC45" wp14:editId="2D698ACF">
            <wp:extent cx="1287780" cy="647700"/>
            <wp:effectExtent l="0" t="0" r="7620" b="0"/>
            <wp:docPr id="63" name="Picture 63" descr="International Journal Publishing indexing with EB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nternational Journal Publishing indexing with EBSCO">
                      <a:hlinkClick r:id="rId8"/>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7780" cy="647700"/>
                    </a:xfrm>
                    <a:prstGeom prst="rect">
                      <a:avLst/>
                    </a:prstGeom>
                    <a:noFill/>
                    <a:ln>
                      <a:noFill/>
                    </a:ln>
                  </pic:spPr>
                </pic:pic>
              </a:graphicData>
            </a:graphic>
          </wp:inline>
        </w:drawing>
      </w:r>
    </w:p>
    <w:p w:rsidR="001B513C" w:rsidRPr="001B513C" w:rsidRDefault="001B513C" w:rsidP="001B513C">
      <w:pPr>
        <w:shd w:val="clear" w:color="auto" w:fill="FFFFFF"/>
        <w:spacing w:after="0" w:line="240" w:lineRule="auto"/>
        <w:jc w:val="center"/>
        <w:rPr>
          <w:rFonts w:ascii="Neris" w:eastAsia="Times New Roman" w:hAnsi="Neris" w:cs="Times New Roman"/>
          <w:color w:val="333333"/>
          <w:sz w:val="21"/>
          <w:szCs w:val="21"/>
          <w:lang w:eastAsia="en-IN"/>
        </w:rPr>
      </w:pPr>
      <w:r w:rsidRPr="001B513C">
        <w:rPr>
          <w:rFonts w:ascii="Neris" w:eastAsia="Times New Roman" w:hAnsi="Neris" w:cs="Times New Roman"/>
          <w:noProof/>
          <w:color w:val="337AB7"/>
          <w:sz w:val="21"/>
          <w:szCs w:val="21"/>
          <w:lang w:eastAsia="en-IN"/>
        </w:rPr>
        <w:drawing>
          <wp:inline distT="0" distB="0" distL="0" distR="0" wp14:anchorId="6C6F047A" wp14:editId="30523C40">
            <wp:extent cx="1691640" cy="426720"/>
            <wp:effectExtent l="0" t="0" r="3810" b="0"/>
            <wp:docPr id="64" name="Picture 64" descr="IJREAM research paper indexing with  Thomson reu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JREAM research paper indexing with  Thomson reuters">
                      <a:hlinkClick r:id="rId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426720"/>
                    </a:xfrm>
                    <a:prstGeom prst="rect">
                      <a:avLst/>
                    </a:prstGeom>
                    <a:noFill/>
                    <a:ln>
                      <a:noFill/>
                    </a:ln>
                  </pic:spPr>
                </pic:pic>
              </a:graphicData>
            </a:graphic>
          </wp:inline>
        </w:drawing>
      </w:r>
    </w:p>
    <w:p w:rsidR="001B513C" w:rsidRPr="001B513C" w:rsidRDefault="001B513C" w:rsidP="001B513C">
      <w:pPr>
        <w:shd w:val="clear" w:color="auto" w:fill="FFFFFF"/>
        <w:spacing w:after="0" w:line="240" w:lineRule="auto"/>
        <w:jc w:val="center"/>
        <w:rPr>
          <w:rFonts w:ascii="Neris" w:eastAsia="Times New Roman" w:hAnsi="Neris" w:cs="Times New Roman"/>
          <w:color w:val="333333"/>
          <w:sz w:val="21"/>
          <w:szCs w:val="21"/>
          <w:lang w:eastAsia="en-IN"/>
        </w:rPr>
      </w:pPr>
    </w:p>
    <w:p w:rsidR="001B513C" w:rsidRPr="001B513C" w:rsidRDefault="001B513C" w:rsidP="001B513C">
      <w:pPr>
        <w:shd w:val="clear" w:color="auto" w:fill="FFFFFF"/>
        <w:spacing w:before="300" w:after="150" w:line="240" w:lineRule="auto"/>
        <w:jc w:val="center"/>
        <w:outlineLvl w:val="0"/>
        <w:rPr>
          <w:rFonts w:ascii="inherit" w:eastAsia="Times New Roman" w:hAnsi="inherit" w:cs="Times New Roman"/>
          <w:color w:val="000000"/>
          <w:kern w:val="36"/>
          <w:sz w:val="54"/>
          <w:szCs w:val="54"/>
          <w:lang w:eastAsia="en-IN"/>
        </w:rPr>
      </w:pPr>
      <w:r w:rsidRPr="001B513C">
        <w:rPr>
          <w:rFonts w:ascii="inherit" w:eastAsia="Times New Roman" w:hAnsi="inherit" w:cs="Times New Roman"/>
          <w:color w:val="000000"/>
          <w:kern w:val="36"/>
          <w:sz w:val="54"/>
          <w:szCs w:val="54"/>
          <w:lang w:eastAsia="en-IN"/>
        </w:rPr>
        <w:t>Associated By</w:t>
      </w:r>
      <w:r w:rsidRPr="001B513C">
        <w:rPr>
          <w:rFonts w:ascii="inherit" w:eastAsia="Times New Roman" w:hAnsi="inherit" w:cs="Times New Roman"/>
          <w:noProof/>
          <w:color w:val="000000"/>
          <w:kern w:val="36"/>
          <w:sz w:val="54"/>
          <w:szCs w:val="54"/>
          <w:lang w:eastAsia="en-IN"/>
        </w:rPr>
        <w:drawing>
          <wp:inline distT="0" distB="0" distL="0" distR="0" wp14:anchorId="2CD6AEAD" wp14:editId="51C07436">
            <wp:extent cx="5082540" cy="388620"/>
            <wp:effectExtent l="0" t="0" r="0" b="0"/>
            <wp:docPr id="66" name="Picture 66" descr="https://www.ijream.org/img/sp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www.ijream.org/img/sp_heade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2540" cy="388620"/>
                    </a:xfrm>
                    <a:prstGeom prst="rect">
                      <a:avLst/>
                    </a:prstGeom>
                    <a:noFill/>
                    <a:ln>
                      <a:noFill/>
                    </a:ln>
                  </pic:spPr>
                </pic:pic>
              </a:graphicData>
            </a:graphic>
          </wp:inline>
        </w:drawing>
      </w:r>
    </w:p>
    <w:p w:rsidR="001B513C" w:rsidRPr="001B513C" w:rsidRDefault="001B513C" w:rsidP="001B513C">
      <w:pPr>
        <w:shd w:val="clear" w:color="auto" w:fill="FFFFFF"/>
        <w:spacing w:after="0" w:line="240" w:lineRule="auto"/>
        <w:jc w:val="center"/>
        <w:rPr>
          <w:rFonts w:ascii="Neris" w:eastAsia="Times New Roman" w:hAnsi="Neris" w:cs="Times New Roman"/>
          <w:color w:val="333333"/>
          <w:sz w:val="21"/>
          <w:szCs w:val="21"/>
          <w:lang w:eastAsia="en-IN"/>
        </w:rPr>
      </w:pPr>
      <w:r w:rsidRPr="001B513C">
        <w:rPr>
          <w:rFonts w:ascii="Neris" w:eastAsia="Times New Roman" w:hAnsi="Neris" w:cs="Times New Roman"/>
          <w:noProof/>
          <w:color w:val="337AB7"/>
          <w:sz w:val="21"/>
          <w:szCs w:val="21"/>
          <w:lang w:eastAsia="en-IN"/>
        </w:rPr>
        <w:drawing>
          <wp:inline distT="0" distB="0" distL="0" distR="0" wp14:anchorId="42F7EA1B" wp14:editId="5794F5DA">
            <wp:extent cx="1036320" cy="822960"/>
            <wp:effectExtent l="0" t="0" r="0" b="0"/>
            <wp:docPr id="67" name="Picture 67" descr="Teachers Mitraa Trust - A N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Teachers Mitraa Trust - A NGO">
                      <a:hlinkClick r:id="rId8"/>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36320" cy="822960"/>
                    </a:xfrm>
                    <a:prstGeom prst="rect">
                      <a:avLst/>
                    </a:prstGeom>
                    <a:noFill/>
                    <a:ln>
                      <a:noFill/>
                    </a:ln>
                  </pic:spPr>
                </pic:pic>
              </a:graphicData>
            </a:graphic>
          </wp:inline>
        </w:drawing>
      </w:r>
    </w:p>
    <w:p w:rsidR="001B513C" w:rsidRPr="001B513C" w:rsidRDefault="001B513C" w:rsidP="001B513C">
      <w:pPr>
        <w:shd w:val="clear" w:color="auto" w:fill="FFFFFF"/>
        <w:spacing w:after="0" w:line="240" w:lineRule="auto"/>
        <w:jc w:val="center"/>
        <w:rPr>
          <w:rFonts w:ascii="Neris" w:eastAsia="Times New Roman" w:hAnsi="Neris" w:cs="Times New Roman"/>
          <w:color w:val="333333"/>
          <w:sz w:val="21"/>
          <w:szCs w:val="21"/>
          <w:lang w:eastAsia="en-IN"/>
        </w:rPr>
      </w:pPr>
      <w:r w:rsidRPr="001B513C">
        <w:rPr>
          <w:rFonts w:ascii="Neris" w:eastAsia="Times New Roman" w:hAnsi="Neris" w:cs="Times New Roman"/>
          <w:noProof/>
          <w:color w:val="337AB7"/>
          <w:sz w:val="21"/>
          <w:szCs w:val="21"/>
          <w:lang w:eastAsia="en-IN"/>
        </w:rPr>
        <w:drawing>
          <wp:inline distT="0" distB="0" distL="0" distR="0" wp14:anchorId="3BDCDDAF" wp14:editId="664A0424">
            <wp:extent cx="1287780" cy="647700"/>
            <wp:effectExtent l="0" t="0" r="7620" b="0"/>
            <wp:docPr id="68" name="Picture 68" descr="International Journal Publishing indexing with EB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nternational Journal Publishing indexing with EBSCO">
                      <a:hlinkClick r:id="rId8"/>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7780" cy="647700"/>
                    </a:xfrm>
                    <a:prstGeom prst="rect">
                      <a:avLst/>
                    </a:prstGeom>
                    <a:noFill/>
                    <a:ln>
                      <a:noFill/>
                    </a:ln>
                  </pic:spPr>
                </pic:pic>
              </a:graphicData>
            </a:graphic>
          </wp:inline>
        </w:drawing>
      </w:r>
    </w:p>
    <w:p w:rsidR="001B513C" w:rsidRPr="001B513C" w:rsidRDefault="001B513C" w:rsidP="001B513C">
      <w:pPr>
        <w:shd w:val="clear" w:color="auto" w:fill="FFFFFF"/>
        <w:spacing w:after="0" w:line="240" w:lineRule="auto"/>
        <w:jc w:val="center"/>
        <w:rPr>
          <w:rFonts w:ascii="Neris" w:eastAsia="Times New Roman" w:hAnsi="Neris" w:cs="Times New Roman"/>
          <w:color w:val="333333"/>
          <w:sz w:val="21"/>
          <w:szCs w:val="21"/>
          <w:lang w:eastAsia="en-IN"/>
        </w:rPr>
      </w:pPr>
      <w:r w:rsidRPr="001B513C">
        <w:rPr>
          <w:rFonts w:ascii="Neris" w:eastAsia="Times New Roman" w:hAnsi="Neris" w:cs="Times New Roman"/>
          <w:noProof/>
          <w:color w:val="23527C"/>
          <w:sz w:val="21"/>
          <w:szCs w:val="21"/>
          <w:lang w:eastAsia="en-IN"/>
        </w:rPr>
        <w:drawing>
          <wp:inline distT="0" distB="0" distL="0" distR="0" wp14:anchorId="23314E2E" wp14:editId="225515B0">
            <wp:extent cx="1691640" cy="426720"/>
            <wp:effectExtent l="0" t="0" r="3810" b="0"/>
            <wp:docPr id="69" name="Picture 69" descr="IJREAM research paper indexing with  Thomson reu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JREAM research paper indexing with  Thomson reuters">
                      <a:hlinkClick r:id="rId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426720"/>
                    </a:xfrm>
                    <a:prstGeom prst="rect">
                      <a:avLst/>
                    </a:prstGeom>
                    <a:noFill/>
                    <a:ln>
                      <a:noFill/>
                    </a:ln>
                  </pic:spPr>
                </pic:pic>
              </a:graphicData>
            </a:graphic>
          </wp:inline>
        </w:drawing>
      </w:r>
    </w:p>
    <w:p w:rsidR="001B513C" w:rsidRPr="001B513C" w:rsidRDefault="001B513C" w:rsidP="001B513C">
      <w:pPr>
        <w:shd w:val="clear" w:color="auto" w:fill="FFFFFF"/>
        <w:spacing w:after="0" w:line="240" w:lineRule="auto"/>
        <w:jc w:val="center"/>
        <w:rPr>
          <w:rFonts w:ascii="Neris" w:eastAsia="Times New Roman" w:hAnsi="Neris" w:cs="Times New Roman"/>
          <w:color w:val="333333"/>
          <w:sz w:val="21"/>
          <w:szCs w:val="21"/>
          <w:lang w:eastAsia="en-IN"/>
        </w:rPr>
      </w:pPr>
      <w:r w:rsidRPr="001B513C">
        <w:rPr>
          <w:rFonts w:ascii="Neris" w:eastAsia="Times New Roman" w:hAnsi="Neris" w:cs="Times New Roman"/>
          <w:noProof/>
          <w:color w:val="337AB7"/>
          <w:sz w:val="21"/>
          <w:szCs w:val="21"/>
          <w:lang w:eastAsia="en-IN"/>
        </w:rPr>
        <mc:AlternateContent>
          <mc:Choice Requires="wps">
            <w:drawing>
              <wp:inline distT="0" distB="0" distL="0" distR="0" wp14:anchorId="3590F8C1" wp14:editId="6E8D6160">
                <wp:extent cx="304800" cy="304800"/>
                <wp:effectExtent l="0" t="0" r="0" b="0"/>
                <wp:docPr id="70" name="AutoShape 70" descr="IJREAM DOI from CrossRe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449558" id="AutoShape 70" o:spid="_x0000_s1026" alt="IJREAM DOI from CrossRef" href="https://www.ijream.org/Indexing.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" o:button="t" filled="f" stroked="f">
                <v:fill o:detectmouseclick="t"/>
                <o:lock v:ext="edit" aspectratio="t"/>
                <w10:anchorlock/>
              </v:rect>
            </w:pict>
          </mc:Fallback>
        </mc:AlternateContent>
      </w:r>
    </w:p>
    <w:p w:rsidR="001B513C" w:rsidRPr="001B513C" w:rsidRDefault="001B513C" w:rsidP="001B513C">
      <w:pPr>
        <w:spacing w:after="0" w:line="240" w:lineRule="auto"/>
        <w:rPr>
          <w:rFonts w:ascii="Times New Roman" w:eastAsia="Times New Roman" w:hAnsi="Times New Roman" w:cs="Times New Roman"/>
          <w:sz w:val="24"/>
          <w:szCs w:val="24"/>
          <w:lang w:eastAsia="en-IN"/>
        </w:rPr>
      </w:pPr>
      <w:r w:rsidRPr="001B513C">
        <w:rPr>
          <w:rFonts w:ascii="Times New Roman" w:eastAsia="Times New Roman" w:hAnsi="Times New Roman" w:cs="Times New Roman"/>
          <w:noProof/>
          <w:sz w:val="24"/>
          <w:szCs w:val="24"/>
          <w:lang w:eastAsia="en-IN"/>
        </w:rPr>
        <w:drawing>
          <wp:inline distT="0" distB="0" distL="0" distR="0" wp14:anchorId="15A3C6E1" wp14:editId="73E3AB87">
            <wp:extent cx="5196840" cy="1692275"/>
            <wp:effectExtent l="0" t="0" r="3810" b="3175"/>
            <wp:docPr id="71" name="Picture 71" descr="https://www.ijream.org/img/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www.ijream.org/img/foote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5359" cy="1704818"/>
                    </a:xfrm>
                    <a:prstGeom prst="rect">
                      <a:avLst/>
                    </a:prstGeom>
                    <a:noFill/>
                    <a:ln>
                      <a:noFill/>
                    </a:ln>
                  </pic:spPr>
                </pic:pic>
              </a:graphicData>
            </a:graphic>
          </wp:inline>
        </w:drawing>
      </w:r>
    </w:p>
    <w:p w:rsidR="001B513C" w:rsidRDefault="001B513C" w:rsidP="009A6409">
      <w:pPr>
        <w:spacing w:after="0" w:line="240" w:lineRule="auto"/>
      </w:pPr>
    </w:p>
    <w:p w:rsidR="00153147" w:rsidRDefault="00153147" w:rsidP="009A6409">
      <w:pPr>
        <w:spacing w:after="0" w:line="240" w:lineRule="auto"/>
      </w:pPr>
    </w:p>
    <w:p w:rsidR="00153147" w:rsidRDefault="00153147" w:rsidP="009A6409">
      <w:pPr>
        <w:spacing w:after="0" w:line="240" w:lineRule="auto"/>
      </w:pPr>
    </w:p>
    <w:p w:rsidR="00153147" w:rsidRDefault="00153147" w:rsidP="00153147">
      <w:pPr>
        <w:pStyle w:val="Heading1"/>
        <w:shd w:val="clear" w:color="auto" w:fill="FFFFFF"/>
        <w:spacing w:before="300" w:beforeAutospacing="0" w:after="150" w:afterAutospacing="0"/>
        <w:jc w:val="center"/>
        <w:rPr>
          <w:rFonts w:ascii="inherit" w:hAnsi="inherit"/>
          <w:b w:val="0"/>
          <w:bCs w:val="0"/>
          <w:color w:val="000000"/>
          <w:sz w:val="54"/>
          <w:szCs w:val="54"/>
        </w:rPr>
      </w:pPr>
      <w:r>
        <w:rPr>
          <w:rFonts w:ascii="inherit" w:hAnsi="inherit"/>
          <w:b w:val="0"/>
          <w:bCs w:val="0"/>
          <w:color w:val="000000"/>
          <w:sz w:val="54"/>
          <w:szCs w:val="54"/>
        </w:rPr>
        <w:t>Copyright Infringement Claims</w:t>
      </w:r>
      <w:r>
        <w:rPr>
          <w:rFonts w:ascii="inherit" w:hAnsi="inherit"/>
          <w:b w:val="0"/>
          <w:bCs w:val="0"/>
          <w:noProof/>
          <w:color w:val="000000"/>
          <w:sz w:val="54"/>
          <w:szCs w:val="54"/>
        </w:rPr>
        <w:drawing>
          <wp:inline distT="0" distB="0" distL="0" distR="0">
            <wp:extent cx="5082540" cy="388620"/>
            <wp:effectExtent l="0" t="0" r="0" b="0"/>
            <wp:docPr id="72" name="Picture 72" descr="https://www.ijream.org/img/sp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ijream.org/img/sp_heade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2540" cy="388620"/>
                    </a:xfrm>
                    <a:prstGeom prst="rect">
                      <a:avLst/>
                    </a:prstGeom>
                    <a:noFill/>
                    <a:ln>
                      <a:noFill/>
                    </a:ln>
                  </pic:spPr>
                </pic:pic>
              </a:graphicData>
            </a:graphic>
          </wp:inline>
        </w:drawing>
      </w:r>
    </w:p>
    <w:p w:rsidR="00C92771" w:rsidRDefault="00153147" w:rsidP="00C92771">
      <w:pPr>
        <w:pStyle w:val="contactdesc"/>
        <w:shd w:val="clear" w:color="auto" w:fill="FFFFFF"/>
        <w:spacing w:before="0" w:beforeAutospacing="0" w:after="0" w:afterAutospacing="0" w:line="480" w:lineRule="atLeast"/>
        <w:ind w:firstLine="720"/>
        <w:jc w:val="both"/>
        <w:rPr>
          <w:rFonts w:ascii="Neris" w:hAnsi="Neris"/>
          <w:color w:val="333333"/>
          <w:spacing w:val="8"/>
          <w:sz w:val="27"/>
          <w:szCs w:val="27"/>
        </w:rPr>
      </w:pPr>
      <w:r>
        <w:rPr>
          <w:rFonts w:ascii="Neris" w:hAnsi="Neris"/>
          <w:color w:val="333333"/>
          <w:spacing w:val="8"/>
          <w:sz w:val="27"/>
          <w:szCs w:val="27"/>
        </w:rPr>
        <w:t xml:space="preserve">Any claims of copyright infringement </w:t>
      </w:r>
      <w:proofErr w:type="gramStart"/>
      <w:r>
        <w:rPr>
          <w:rFonts w:ascii="Neris" w:hAnsi="Neris"/>
          <w:color w:val="333333"/>
          <w:spacing w:val="8"/>
          <w:sz w:val="27"/>
          <w:szCs w:val="27"/>
        </w:rPr>
        <w:t>should be addressed</w:t>
      </w:r>
      <w:proofErr w:type="gramEnd"/>
      <w:r>
        <w:rPr>
          <w:rFonts w:ascii="Neris" w:hAnsi="Neris"/>
          <w:color w:val="333333"/>
          <w:spacing w:val="8"/>
          <w:sz w:val="27"/>
          <w:szCs w:val="27"/>
        </w:rPr>
        <w:t xml:space="preserve"> to the Editor in Chief at editor@</w:t>
      </w:r>
      <w:r w:rsidR="00C92771">
        <w:rPr>
          <w:rFonts w:ascii="Neris" w:hAnsi="Neris"/>
          <w:color w:val="333333"/>
          <w:spacing w:val="8"/>
          <w:sz w:val="27"/>
          <w:szCs w:val="27"/>
        </w:rPr>
        <w:t>jayveepublications</w:t>
      </w:r>
      <w:r>
        <w:rPr>
          <w:rFonts w:ascii="Neris" w:hAnsi="Neris"/>
          <w:color w:val="333333"/>
          <w:spacing w:val="8"/>
          <w:sz w:val="27"/>
          <w:szCs w:val="27"/>
        </w:rPr>
        <w:t>.org. </w:t>
      </w:r>
    </w:p>
    <w:p w:rsidR="002A019D" w:rsidRDefault="00153147" w:rsidP="00C92771">
      <w:pPr>
        <w:pStyle w:val="contactdesc"/>
        <w:shd w:val="clear" w:color="auto" w:fill="FFFFFF"/>
        <w:spacing w:before="0" w:beforeAutospacing="0" w:after="0" w:afterAutospacing="0" w:line="480" w:lineRule="atLeast"/>
        <w:ind w:firstLine="720"/>
        <w:jc w:val="both"/>
        <w:rPr>
          <w:rFonts w:ascii="Neris" w:hAnsi="Neris"/>
          <w:color w:val="333333"/>
          <w:spacing w:val="8"/>
          <w:sz w:val="27"/>
          <w:szCs w:val="27"/>
        </w:rPr>
      </w:pPr>
      <w:r>
        <w:rPr>
          <w:rFonts w:ascii="Neris" w:hAnsi="Neris"/>
          <w:color w:val="333333"/>
          <w:spacing w:val="8"/>
          <w:sz w:val="27"/>
          <w:szCs w:val="27"/>
        </w:rPr>
        <w:t xml:space="preserve">The claim must be satisfy by documented evidence supporting the same version as being </w:t>
      </w:r>
      <w:r w:rsidR="00C92771">
        <w:rPr>
          <w:rFonts w:ascii="Neris" w:hAnsi="Neris"/>
          <w:color w:val="333333"/>
          <w:spacing w:val="8"/>
          <w:sz w:val="27"/>
          <w:szCs w:val="27"/>
        </w:rPr>
        <w:t xml:space="preserve">published, </w:t>
      </w:r>
      <w:proofErr w:type="gramStart"/>
      <w:r w:rsidR="00C92771">
        <w:rPr>
          <w:rFonts w:ascii="Neris" w:hAnsi="Neris"/>
          <w:color w:val="333333"/>
          <w:spacing w:val="8"/>
          <w:sz w:val="27"/>
          <w:szCs w:val="27"/>
        </w:rPr>
        <w:t>copyrighted</w:t>
      </w:r>
      <w:proofErr w:type="gramEnd"/>
      <w:r w:rsidR="00C92771">
        <w:rPr>
          <w:rFonts w:ascii="Neris" w:hAnsi="Neris"/>
          <w:color w:val="333333"/>
          <w:spacing w:val="8"/>
          <w:sz w:val="27"/>
          <w:szCs w:val="27"/>
        </w:rPr>
        <w:t>,</w:t>
      </w:r>
      <w:r>
        <w:rPr>
          <w:rFonts w:ascii="Neris" w:hAnsi="Neris"/>
          <w:color w:val="333333"/>
          <w:spacing w:val="8"/>
          <w:sz w:val="27"/>
          <w:szCs w:val="27"/>
        </w:rPr>
        <w:t xml:space="preserve"> or patented by the aggrieved party before the date of publication of the concerned </w:t>
      </w:r>
      <w:r w:rsidR="00644BA6">
        <w:rPr>
          <w:rFonts w:ascii="Neris" w:hAnsi="Neris"/>
          <w:color w:val="333333"/>
          <w:spacing w:val="8"/>
          <w:sz w:val="27"/>
          <w:szCs w:val="27"/>
        </w:rPr>
        <w:t>IJARMSAER</w:t>
      </w:r>
      <w:r>
        <w:rPr>
          <w:rFonts w:ascii="Neris" w:hAnsi="Neris"/>
          <w:color w:val="333333"/>
          <w:spacing w:val="8"/>
          <w:sz w:val="27"/>
          <w:szCs w:val="27"/>
        </w:rPr>
        <w:t xml:space="preserve"> article. On receipt of the claim, the </w:t>
      </w:r>
      <w:r w:rsidR="00644BA6">
        <w:rPr>
          <w:rFonts w:ascii="Neris" w:hAnsi="Neris"/>
          <w:color w:val="333333"/>
          <w:spacing w:val="8"/>
          <w:sz w:val="27"/>
          <w:szCs w:val="27"/>
        </w:rPr>
        <w:t>IJARMSAER</w:t>
      </w:r>
      <w:r>
        <w:rPr>
          <w:rFonts w:ascii="Neris" w:hAnsi="Neris"/>
          <w:color w:val="333333"/>
          <w:spacing w:val="8"/>
          <w:sz w:val="27"/>
          <w:szCs w:val="27"/>
        </w:rPr>
        <w:t xml:space="preserve"> Editorial Board, if found deemed, shall inform the author to provide an explanation</w:t>
      </w:r>
      <w:proofErr w:type="gramStart"/>
      <w:r>
        <w:rPr>
          <w:rFonts w:ascii="Neris" w:hAnsi="Neris"/>
          <w:color w:val="333333"/>
          <w:spacing w:val="8"/>
          <w:sz w:val="27"/>
          <w:szCs w:val="27"/>
        </w:rPr>
        <w:t>;</w:t>
      </w:r>
      <w:proofErr w:type="gramEnd"/>
      <w:r>
        <w:rPr>
          <w:rFonts w:ascii="Neris" w:hAnsi="Neris"/>
          <w:color w:val="333333"/>
          <w:spacing w:val="8"/>
          <w:sz w:val="27"/>
          <w:szCs w:val="27"/>
        </w:rPr>
        <w:t xml:space="preserve"> the discussion of which shall be transparent to both parties. </w:t>
      </w:r>
    </w:p>
    <w:p w:rsidR="002A019D" w:rsidRDefault="00153147" w:rsidP="00C92771">
      <w:pPr>
        <w:pStyle w:val="contactdesc"/>
        <w:shd w:val="clear" w:color="auto" w:fill="FFFFFF"/>
        <w:spacing w:before="0" w:beforeAutospacing="0" w:after="0" w:afterAutospacing="0" w:line="480" w:lineRule="atLeast"/>
        <w:ind w:firstLine="720"/>
        <w:jc w:val="both"/>
        <w:rPr>
          <w:rFonts w:ascii="Neris" w:hAnsi="Neris"/>
          <w:color w:val="333333"/>
          <w:spacing w:val="8"/>
          <w:sz w:val="27"/>
          <w:szCs w:val="27"/>
        </w:rPr>
      </w:pPr>
      <w:r>
        <w:rPr>
          <w:rFonts w:ascii="Neris" w:hAnsi="Neris"/>
          <w:color w:val="333333"/>
          <w:spacing w:val="8"/>
          <w:sz w:val="27"/>
          <w:szCs w:val="27"/>
        </w:rPr>
        <w:t xml:space="preserve">The </w:t>
      </w:r>
      <w:r w:rsidR="00644BA6">
        <w:rPr>
          <w:rFonts w:ascii="Neris" w:hAnsi="Neris"/>
          <w:color w:val="333333"/>
          <w:spacing w:val="8"/>
          <w:sz w:val="27"/>
          <w:szCs w:val="27"/>
        </w:rPr>
        <w:t>IJARMSAER</w:t>
      </w:r>
      <w:r>
        <w:rPr>
          <w:rFonts w:ascii="Neris" w:hAnsi="Neris"/>
          <w:color w:val="333333"/>
          <w:spacing w:val="8"/>
          <w:sz w:val="27"/>
          <w:szCs w:val="27"/>
        </w:rPr>
        <w:t xml:space="preserve"> Editorial Board reserves the sole rights to decide the validity of any such claims. After deliberation, if the claim is found justified, the concerned manuscript will be removed from all </w:t>
      </w:r>
      <w:r w:rsidR="00644BA6">
        <w:rPr>
          <w:rFonts w:ascii="Neris" w:hAnsi="Neris"/>
          <w:color w:val="333333"/>
          <w:spacing w:val="8"/>
          <w:sz w:val="27"/>
          <w:szCs w:val="27"/>
        </w:rPr>
        <w:t>IJARMSAER</w:t>
      </w:r>
      <w:r>
        <w:rPr>
          <w:rFonts w:ascii="Neris" w:hAnsi="Neris"/>
          <w:color w:val="333333"/>
          <w:spacing w:val="8"/>
          <w:sz w:val="27"/>
          <w:szCs w:val="27"/>
        </w:rPr>
        <w:t xml:space="preserve"> Digital Library, archives and servers. </w:t>
      </w:r>
    </w:p>
    <w:p w:rsidR="00FA6900" w:rsidRDefault="00153147" w:rsidP="00153147">
      <w:pPr>
        <w:pStyle w:val="contactdesc"/>
        <w:shd w:val="clear" w:color="auto" w:fill="FFFFFF"/>
        <w:spacing w:before="0" w:beforeAutospacing="0" w:after="0" w:afterAutospacing="0" w:line="480" w:lineRule="atLeast"/>
        <w:jc w:val="both"/>
        <w:rPr>
          <w:rFonts w:ascii="Neris" w:hAnsi="Neris"/>
          <w:color w:val="333333"/>
          <w:spacing w:val="8"/>
          <w:sz w:val="27"/>
          <w:szCs w:val="27"/>
        </w:rPr>
      </w:pPr>
      <w:r>
        <w:rPr>
          <w:rFonts w:ascii="Neris" w:hAnsi="Neris"/>
          <w:color w:val="333333"/>
          <w:spacing w:val="8"/>
          <w:sz w:val="27"/>
          <w:szCs w:val="27"/>
        </w:rPr>
        <w:br/>
        <w:t xml:space="preserve">Any claims on copyright will be considered as a highest priority and corrective action taken. Action taken within 3 to 15 working days provided the claim </w:t>
      </w:r>
      <w:r w:rsidR="00C92771">
        <w:rPr>
          <w:rFonts w:ascii="Neris" w:hAnsi="Neris"/>
          <w:color w:val="333333"/>
          <w:spacing w:val="8"/>
          <w:sz w:val="27"/>
          <w:szCs w:val="27"/>
        </w:rPr>
        <w:t xml:space="preserve">would be </w:t>
      </w:r>
      <w:r>
        <w:rPr>
          <w:rFonts w:ascii="Neris" w:hAnsi="Neris"/>
          <w:color w:val="333333"/>
          <w:spacing w:val="8"/>
          <w:sz w:val="27"/>
          <w:szCs w:val="27"/>
        </w:rPr>
        <w:t>supported with documented evidence and cross checking with Author. </w:t>
      </w:r>
      <w:r>
        <w:rPr>
          <w:rFonts w:ascii="Neris" w:hAnsi="Neris"/>
          <w:color w:val="333333"/>
          <w:spacing w:val="8"/>
          <w:sz w:val="27"/>
          <w:szCs w:val="27"/>
        </w:rPr>
        <w:br/>
      </w:r>
      <w:r w:rsidRPr="00C92771">
        <w:rPr>
          <w:rFonts w:ascii="Neris" w:hAnsi="Neris"/>
          <w:color w:val="333333"/>
          <w:spacing w:val="8"/>
          <w:sz w:val="27"/>
          <w:szCs w:val="27"/>
        </w:rPr>
        <w:t>Click Here for Copy</w:t>
      </w:r>
      <w:r w:rsidRPr="00C92771">
        <w:rPr>
          <w:rFonts w:ascii="Neris" w:hAnsi="Neris"/>
          <w:color w:val="333333"/>
          <w:spacing w:val="8"/>
          <w:sz w:val="27"/>
          <w:szCs w:val="27"/>
        </w:rPr>
        <w:t>r</w:t>
      </w:r>
      <w:r w:rsidRPr="00C92771">
        <w:rPr>
          <w:rFonts w:ascii="Neris" w:hAnsi="Neris"/>
          <w:color w:val="333333"/>
          <w:spacing w:val="8"/>
          <w:sz w:val="27"/>
          <w:szCs w:val="27"/>
        </w:rPr>
        <w:t>ight Infringement Claims</w:t>
      </w:r>
      <w:r w:rsidR="00582661">
        <w:rPr>
          <w:rFonts w:ascii="Neris" w:hAnsi="Neris"/>
          <w:color w:val="333333"/>
          <w:spacing w:val="8"/>
          <w:sz w:val="27"/>
          <w:szCs w:val="27"/>
        </w:rPr>
        <w:t>.</w:t>
      </w:r>
    </w:p>
    <w:p w:rsidR="00FA6900" w:rsidRDefault="00FA6900">
      <w:pPr>
        <w:rPr>
          <w:rFonts w:ascii="Neris" w:eastAsia="Times New Roman" w:hAnsi="Neris" w:cs="Times New Roman"/>
          <w:color w:val="333333"/>
          <w:spacing w:val="8"/>
          <w:sz w:val="27"/>
          <w:szCs w:val="27"/>
          <w:lang w:eastAsia="en-IN"/>
        </w:rPr>
      </w:pPr>
      <w:r>
        <w:rPr>
          <w:rFonts w:ascii="Neris" w:hAnsi="Neris"/>
          <w:color w:val="333333"/>
          <w:spacing w:val="8"/>
          <w:sz w:val="27"/>
          <w:szCs w:val="27"/>
        </w:rPr>
        <w:br w:type="page"/>
      </w:r>
    </w:p>
    <w:p w:rsidR="00153147" w:rsidRDefault="00153147" w:rsidP="00153147">
      <w:pPr>
        <w:pStyle w:val="contactdesc"/>
        <w:shd w:val="clear" w:color="auto" w:fill="FFFFFF"/>
        <w:spacing w:before="0" w:beforeAutospacing="0" w:after="0" w:afterAutospacing="0" w:line="480" w:lineRule="atLeast"/>
        <w:jc w:val="both"/>
        <w:rPr>
          <w:rFonts w:ascii="Neris" w:hAnsi="Neris"/>
          <w:color w:val="333333"/>
          <w:spacing w:val="8"/>
          <w:sz w:val="27"/>
          <w:szCs w:val="27"/>
        </w:rPr>
      </w:pPr>
      <w:r>
        <w:rPr>
          <w:rFonts w:ascii="Neris" w:hAnsi="Neris"/>
          <w:color w:val="333333"/>
          <w:spacing w:val="8"/>
          <w:sz w:val="27"/>
          <w:szCs w:val="27"/>
        </w:rPr>
        <w:lastRenderedPageBreak/>
        <w:t> </w:t>
      </w:r>
    </w:p>
    <w:p w:rsidR="002A019D" w:rsidRDefault="002A019D" w:rsidP="002A019D">
      <w:pPr>
        <w:pStyle w:val="Heading1"/>
        <w:shd w:val="clear" w:color="auto" w:fill="FFFFFF"/>
        <w:spacing w:before="300" w:beforeAutospacing="0" w:after="150" w:afterAutospacing="0"/>
        <w:jc w:val="center"/>
        <w:rPr>
          <w:rFonts w:ascii="inherit" w:hAnsi="inherit"/>
          <w:b w:val="0"/>
          <w:bCs w:val="0"/>
          <w:color w:val="000000"/>
          <w:sz w:val="54"/>
          <w:szCs w:val="54"/>
        </w:rPr>
      </w:pPr>
      <w:r>
        <w:rPr>
          <w:rFonts w:ascii="inherit" w:hAnsi="inherit"/>
          <w:b w:val="0"/>
          <w:bCs w:val="0"/>
          <w:color w:val="000000"/>
          <w:sz w:val="54"/>
          <w:szCs w:val="54"/>
        </w:rPr>
        <w:t>Open Access Policy</w:t>
      </w:r>
      <w:r>
        <w:rPr>
          <w:rFonts w:ascii="inherit" w:hAnsi="inherit"/>
          <w:b w:val="0"/>
          <w:bCs w:val="0"/>
          <w:noProof/>
          <w:color w:val="000000"/>
          <w:sz w:val="54"/>
          <w:szCs w:val="54"/>
        </w:rPr>
        <w:drawing>
          <wp:inline distT="0" distB="0" distL="0" distR="0">
            <wp:extent cx="5082540" cy="388620"/>
            <wp:effectExtent l="0" t="0" r="0" b="0"/>
            <wp:docPr id="73" name="Picture 73" descr="https://www.ijream.org/img/sp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ijream.org/img/sp_heade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2540" cy="388620"/>
                    </a:xfrm>
                    <a:prstGeom prst="rect">
                      <a:avLst/>
                    </a:prstGeom>
                    <a:noFill/>
                    <a:ln>
                      <a:noFill/>
                    </a:ln>
                  </pic:spPr>
                </pic:pic>
              </a:graphicData>
            </a:graphic>
          </wp:inline>
        </w:drawing>
      </w:r>
    </w:p>
    <w:p w:rsidR="002A019D" w:rsidRDefault="00551E15" w:rsidP="002A019D">
      <w:pPr>
        <w:pStyle w:val="contactdesc"/>
        <w:shd w:val="clear" w:color="auto" w:fill="FFFFFF"/>
        <w:spacing w:before="0" w:beforeAutospacing="0" w:after="0" w:afterAutospacing="0" w:line="480" w:lineRule="atLeast"/>
        <w:jc w:val="both"/>
        <w:rPr>
          <w:rFonts w:ascii="Neris" w:hAnsi="Neris"/>
          <w:color w:val="333333"/>
          <w:spacing w:val="8"/>
          <w:sz w:val="27"/>
          <w:szCs w:val="27"/>
        </w:rPr>
      </w:pPr>
      <w:r>
        <w:rPr>
          <w:rFonts w:ascii="Neris" w:hAnsi="Neris"/>
          <w:color w:val="333333"/>
          <w:spacing w:val="8"/>
          <w:sz w:val="27"/>
          <w:szCs w:val="27"/>
        </w:rPr>
        <w:t>International Journal  for Advanced Research in Management Sciences and Engineering Review</w:t>
      </w:r>
      <w:r w:rsidR="002A019D">
        <w:rPr>
          <w:rFonts w:ascii="Neris" w:hAnsi="Neris"/>
          <w:color w:val="333333"/>
          <w:spacing w:val="8"/>
          <w:sz w:val="27"/>
          <w:szCs w:val="27"/>
        </w:rPr>
        <w:t>(</w:t>
      </w:r>
      <w:r w:rsidR="00644BA6">
        <w:rPr>
          <w:rFonts w:ascii="Neris" w:hAnsi="Neris"/>
          <w:color w:val="333333"/>
          <w:spacing w:val="8"/>
          <w:sz w:val="27"/>
          <w:szCs w:val="27"/>
        </w:rPr>
        <w:t>IJARMSAER</w:t>
      </w:r>
      <w:r w:rsidR="002A019D">
        <w:rPr>
          <w:rFonts w:ascii="Neris" w:hAnsi="Neris"/>
          <w:color w:val="333333"/>
          <w:spacing w:val="8"/>
          <w:sz w:val="27"/>
          <w:szCs w:val="27"/>
        </w:rPr>
        <w:t>) is an Open Access Journal, which means that all content is freely available free of cost to the user or organization. Users are allowed to read, download, copy, distribute, print, search or link to the full texts of the articles, or use them for any other research and work, without asking prior permission from the publisher or the authors. </w:t>
      </w:r>
    </w:p>
    <w:p w:rsidR="002A019D" w:rsidRDefault="002A019D" w:rsidP="002A019D">
      <w:pPr>
        <w:pStyle w:val="contactdesc"/>
        <w:shd w:val="clear" w:color="auto" w:fill="FFFFFF"/>
        <w:spacing w:before="0" w:beforeAutospacing="0" w:after="0" w:afterAutospacing="0" w:line="480" w:lineRule="atLeast"/>
        <w:jc w:val="both"/>
        <w:rPr>
          <w:rFonts w:ascii="Neris" w:hAnsi="Neris"/>
          <w:color w:val="333333"/>
          <w:spacing w:val="8"/>
          <w:sz w:val="27"/>
          <w:szCs w:val="27"/>
        </w:rPr>
      </w:pPr>
      <w:r>
        <w:rPr>
          <w:rFonts w:ascii="Neris" w:hAnsi="Neris"/>
          <w:color w:val="333333"/>
          <w:spacing w:val="8"/>
          <w:sz w:val="27"/>
          <w:szCs w:val="27"/>
        </w:rPr>
        <w:br/>
        <w:t>All articles are Open Access and distributed under the terms of the Creative Commons Attribution Licence. </w:t>
      </w:r>
    </w:p>
    <w:p w:rsidR="002A019D" w:rsidRDefault="002A019D" w:rsidP="002A019D">
      <w:pPr>
        <w:pStyle w:val="contactdesc"/>
        <w:shd w:val="clear" w:color="auto" w:fill="FFFFFF"/>
        <w:spacing w:before="0" w:beforeAutospacing="0" w:after="0" w:afterAutospacing="0" w:line="480" w:lineRule="atLeast"/>
        <w:jc w:val="both"/>
        <w:rPr>
          <w:rFonts w:ascii="Neris" w:hAnsi="Neris"/>
          <w:color w:val="333333"/>
          <w:spacing w:val="8"/>
          <w:sz w:val="27"/>
          <w:szCs w:val="27"/>
        </w:rPr>
      </w:pPr>
      <w:r>
        <w:rPr>
          <w:rFonts w:ascii="Neris" w:hAnsi="Neris"/>
          <w:color w:val="333333"/>
          <w:spacing w:val="8"/>
          <w:sz w:val="27"/>
          <w:szCs w:val="27"/>
        </w:rPr>
        <w:br/>
      </w:r>
      <w:r w:rsidR="00644BA6">
        <w:rPr>
          <w:rFonts w:ascii="Neris" w:hAnsi="Neris"/>
          <w:color w:val="333333"/>
          <w:spacing w:val="8"/>
          <w:sz w:val="27"/>
          <w:szCs w:val="27"/>
        </w:rPr>
        <w:t>IJARMSAER</w:t>
      </w:r>
      <w:r>
        <w:rPr>
          <w:rFonts w:ascii="Neris" w:hAnsi="Neris"/>
          <w:color w:val="333333"/>
          <w:spacing w:val="8"/>
          <w:sz w:val="27"/>
          <w:szCs w:val="27"/>
        </w:rPr>
        <w:t xml:space="preserve"> is an Open Access Journal, and its free of cost to readers or their organization for access to the journal articles.</w:t>
      </w:r>
    </w:p>
    <w:p w:rsidR="0052031A" w:rsidRDefault="0052031A" w:rsidP="002A019D">
      <w:pPr>
        <w:pStyle w:val="contactdesc"/>
        <w:shd w:val="clear" w:color="auto" w:fill="FFFFFF"/>
        <w:spacing w:before="0" w:beforeAutospacing="0" w:after="0" w:afterAutospacing="0" w:line="480" w:lineRule="atLeast"/>
        <w:jc w:val="both"/>
        <w:rPr>
          <w:rFonts w:ascii="Neris" w:hAnsi="Neris"/>
          <w:color w:val="333333"/>
          <w:spacing w:val="8"/>
          <w:sz w:val="27"/>
          <w:szCs w:val="27"/>
        </w:rPr>
      </w:pPr>
    </w:p>
    <w:p w:rsidR="0052031A" w:rsidRDefault="0052031A" w:rsidP="0052031A">
      <w:pPr>
        <w:pStyle w:val="Heading1"/>
        <w:shd w:val="clear" w:color="auto" w:fill="FFFFFF"/>
        <w:spacing w:before="300" w:beforeAutospacing="0" w:after="150" w:afterAutospacing="0"/>
        <w:jc w:val="center"/>
        <w:rPr>
          <w:rFonts w:ascii="inherit" w:hAnsi="inherit"/>
          <w:b w:val="0"/>
          <w:bCs w:val="0"/>
          <w:color w:val="000000"/>
          <w:sz w:val="54"/>
          <w:szCs w:val="54"/>
        </w:rPr>
      </w:pPr>
      <w:r>
        <w:rPr>
          <w:rFonts w:ascii="inherit" w:hAnsi="inherit"/>
          <w:b w:val="0"/>
          <w:bCs w:val="0"/>
          <w:color w:val="000000"/>
          <w:sz w:val="54"/>
          <w:szCs w:val="54"/>
        </w:rPr>
        <w:t>Peer Review Policy</w:t>
      </w:r>
      <w:r>
        <w:rPr>
          <w:rFonts w:ascii="inherit" w:hAnsi="inherit"/>
          <w:b w:val="0"/>
          <w:bCs w:val="0"/>
          <w:noProof/>
          <w:color w:val="000000"/>
          <w:sz w:val="54"/>
          <w:szCs w:val="54"/>
        </w:rPr>
        <w:drawing>
          <wp:inline distT="0" distB="0" distL="0" distR="0">
            <wp:extent cx="5082540" cy="388620"/>
            <wp:effectExtent l="0" t="0" r="0" b="0"/>
            <wp:docPr id="74" name="Picture 74" descr="https://www.ijream.org/img/sp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ijream.org/img/sp_heade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2540" cy="388620"/>
                    </a:xfrm>
                    <a:prstGeom prst="rect">
                      <a:avLst/>
                    </a:prstGeom>
                    <a:noFill/>
                    <a:ln>
                      <a:noFill/>
                    </a:ln>
                  </pic:spPr>
                </pic:pic>
              </a:graphicData>
            </a:graphic>
          </wp:inline>
        </w:drawing>
      </w:r>
    </w:p>
    <w:p w:rsidR="00FA6900" w:rsidRDefault="0052031A" w:rsidP="0052031A">
      <w:pPr>
        <w:pStyle w:val="contactdesc"/>
        <w:shd w:val="clear" w:color="auto" w:fill="FFFFFF"/>
        <w:spacing w:before="0" w:beforeAutospacing="0" w:after="0" w:afterAutospacing="0" w:line="480" w:lineRule="atLeast"/>
        <w:jc w:val="both"/>
        <w:rPr>
          <w:rFonts w:ascii="Neris" w:hAnsi="Neris"/>
          <w:b/>
          <w:bCs/>
          <w:color w:val="333333"/>
          <w:spacing w:val="8"/>
          <w:sz w:val="27"/>
          <w:szCs w:val="27"/>
        </w:rPr>
      </w:pPr>
      <w:r>
        <w:rPr>
          <w:rFonts w:ascii="Neris" w:hAnsi="Neris"/>
          <w:b/>
          <w:bCs/>
          <w:color w:val="333333"/>
          <w:spacing w:val="8"/>
          <w:sz w:val="27"/>
          <w:szCs w:val="27"/>
        </w:rPr>
        <w:t>Initial manuscript evaluation</w:t>
      </w:r>
      <w:r w:rsidR="00FA6900">
        <w:rPr>
          <w:rFonts w:ascii="Neris" w:hAnsi="Neris"/>
          <w:b/>
          <w:bCs/>
          <w:color w:val="333333"/>
          <w:spacing w:val="8"/>
          <w:sz w:val="27"/>
          <w:szCs w:val="27"/>
        </w:rPr>
        <w:t xml:space="preserve">. </w:t>
      </w:r>
      <w:r>
        <w:rPr>
          <w:rFonts w:ascii="Neris" w:hAnsi="Neris"/>
          <w:color w:val="333333"/>
          <w:spacing w:val="8"/>
          <w:sz w:val="27"/>
          <w:szCs w:val="27"/>
        </w:rPr>
        <w:t xml:space="preserve">A soft copy of the manuscript to be submitted to the </w:t>
      </w:r>
      <w:r w:rsidR="00644BA6">
        <w:rPr>
          <w:rFonts w:ascii="Neris" w:hAnsi="Neris"/>
          <w:color w:val="333333"/>
          <w:spacing w:val="8"/>
          <w:sz w:val="27"/>
          <w:szCs w:val="27"/>
        </w:rPr>
        <w:t>IJARMSAER</w:t>
      </w:r>
      <w:r>
        <w:rPr>
          <w:rFonts w:ascii="Neris" w:hAnsi="Neris"/>
          <w:color w:val="333333"/>
          <w:spacing w:val="8"/>
          <w:sz w:val="27"/>
          <w:szCs w:val="27"/>
        </w:rPr>
        <w:t xml:space="preserve"> two ways, via online submissions and email. Authors, who want to submit their papers in </w:t>
      </w:r>
      <w:r w:rsidR="00644BA6">
        <w:rPr>
          <w:rFonts w:ascii="Neris" w:hAnsi="Neris"/>
          <w:color w:val="333333"/>
          <w:spacing w:val="8"/>
          <w:sz w:val="27"/>
          <w:szCs w:val="27"/>
        </w:rPr>
        <w:t>IJARMSAER</w:t>
      </w:r>
      <w:r>
        <w:rPr>
          <w:rFonts w:ascii="Neris" w:hAnsi="Neris"/>
          <w:color w:val="333333"/>
          <w:spacing w:val="8"/>
          <w:sz w:val="27"/>
          <w:szCs w:val="27"/>
        </w:rPr>
        <w:t xml:space="preserve"> for review, submit their paper through the submission process. </w:t>
      </w:r>
      <w:r w:rsidR="00FA6900">
        <w:rPr>
          <w:rFonts w:ascii="Neris" w:hAnsi="Neris"/>
          <w:color w:val="333333"/>
          <w:spacing w:val="8"/>
          <w:sz w:val="27"/>
          <w:szCs w:val="27"/>
        </w:rPr>
        <w:t>The Editor-in- Chief and Asst. Editors, responsible for the scientific area that the manuscript deals with, firstly evaluate manuscripts</w:t>
      </w:r>
      <w:r>
        <w:rPr>
          <w:rFonts w:ascii="Neris" w:hAnsi="Neris"/>
          <w:color w:val="333333"/>
          <w:spacing w:val="8"/>
          <w:sz w:val="27"/>
          <w:szCs w:val="27"/>
        </w:rPr>
        <w:t xml:space="preserve">. At this stage manuscripts may be rejected without peer review if it is felt that they are not of high enough priority or not relevant to the Journal. This fast rejection process means that authors are given a quick </w:t>
      </w:r>
      <w:r>
        <w:rPr>
          <w:rFonts w:ascii="Neris" w:hAnsi="Neris"/>
          <w:color w:val="333333"/>
          <w:spacing w:val="8"/>
          <w:sz w:val="27"/>
          <w:szCs w:val="27"/>
        </w:rPr>
        <w:lastRenderedPageBreak/>
        <w:t>decision and do not need to wait for the review process. </w:t>
      </w:r>
      <w:r>
        <w:rPr>
          <w:rFonts w:ascii="Neris" w:hAnsi="Neris"/>
          <w:color w:val="333333"/>
          <w:spacing w:val="8"/>
          <w:sz w:val="27"/>
          <w:szCs w:val="27"/>
        </w:rPr>
        <w:br/>
      </w:r>
      <w:r>
        <w:rPr>
          <w:rFonts w:ascii="Neris" w:hAnsi="Neris"/>
          <w:color w:val="333333"/>
          <w:spacing w:val="8"/>
          <w:sz w:val="27"/>
          <w:szCs w:val="27"/>
        </w:rPr>
        <w:br/>
      </w:r>
      <w:r>
        <w:rPr>
          <w:rFonts w:ascii="Neris" w:hAnsi="Neris"/>
          <w:b/>
          <w:bCs/>
          <w:color w:val="333333"/>
          <w:spacing w:val="8"/>
          <w:sz w:val="27"/>
          <w:szCs w:val="27"/>
        </w:rPr>
        <w:t>Policy of peer review</w:t>
      </w:r>
      <w:r w:rsidR="00FA6900">
        <w:rPr>
          <w:rFonts w:ascii="Neris" w:hAnsi="Neris"/>
          <w:b/>
          <w:bCs/>
          <w:color w:val="333333"/>
          <w:spacing w:val="8"/>
          <w:sz w:val="27"/>
          <w:szCs w:val="27"/>
        </w:rPr>
        <w:t xml:space="preserve">. </w:t>
      </w:r>
    </w:p>
    <w:p w:rsidR="00FA6900" w:rsidRDefault="0052031A" w:rsidP="00FA6900">
      <w:pPr>
        <w:pStyle w:val="contactdesc"/>
        <w:shd w:val="clear" w:color="auto" w:fill="FFFFFF"/>
        <w:spacing w:before="0" w:beforeAutospacing="0" w:after="0" w:afterAutospacing="0" w:line="480" w:lineRule="atLeast"/>
        <w:ind w:firstLine="720"/>
        <w:jc w:val="both"/>
        <w:rPr>
          <w:rFonts w:ascii="Neris" w:hAnsi="Neris"/>
          <w:color w:val="333333"/>
          <w:spacing w:val="8"/>
          <w:sz w:val="27"/>
          <w:szCs w:val="27"/>
        </w:rPr>
      </w:pPr>
      <w:r>
        <w:rPr>
          <w:rFonts w:ascii="Neris" w:hAnsi="Neris"/>
          <w:color w:val="333333"/>
          <w:spacing w:val="8"/>
          <w:sz w:val="27"/>
          <w:szCs w:val="27"/>
        </w:rPr>
        <w:t xml:space="preserve">The peer review process for journal is essentially a quality control mechanism. </w:t>
      </w:r>
      <w:r w:rsidR="00551E15">
        <w:rPr>
          <w:rFonts w:ascii="Neris" w:hAnsi="Neris"/>
          <w:color w:val="333333"/>
          <w:spacing w:val="8"/>
          <w:sz w:val="27"/>
          <w:szCs w:val="27"/>
        </w:rPr>
        <w:t xml:space="preserve">International </w:t>
      </w:r>
      <w:r w:rsidR="00FA6900">
        <w:rPr>
          <w:rFonts w:ascii="Neris" w:hAnsi="Neris"/>
          <w:color w:val="333333"/>
          <w:spacing w:val="8"/>
          <w:sz w:val="27"/>
          <w:szCs w:val="27"/>
        </w:rPr>
        <w:t>Journal for</w:t>
      </w:r>
      <w:r w:rsidR="00551E15">
        <w:rPr>
          <w:rFonts w:ascii="Neris" w:hAnsi="Neris"/>
          <w:color w:val="333333"/>
          <w:spacing w:val="8"/>
          <w:sz w:val="27"/>
          <w:szCs w:val="27"/>
        </w:rPr>
        <w:t xml:space="preserve"> Advanced Research in Management Sciences and Engineering </w:t>
      </w:r>
      <w:r w:rsidR="00FA6900">
        <w:rPr>
          <w:rFonts w:ascii="Neris" w:hAnsi="Neris"/>
          <w:color w:val="333333"/>
          <w:spacing w:val="8"/>
          <w:sz w:val="27"/>
          <w:szCs w:val="27"/>
        </w:rPr>
        <w:t>Review (</w:t>
      </w:r>
      <w:r w:rsidR="00644BA6">
        <w:rPr>
          <w:rFonts w:ascii="Neris" w:hAnsi="Neris"/>
          <w:color w:val="333333"/>
          <w:spacing w:val="8"/>
          <w:sz w:val="27"/>
          <w:szCs w:val="27"/>
        </w:rPr>
        <w:t>IJARMSAER</w:t>
      </w:r>
      <w:r>
        <w:rPr>
          <w:rFonts w:ascii="Neris" w:hAnsi="Neris"/>
          <w:color w:val="333333"/>
          <w:spacing w:val="8"/>
          <w:sz w:val="27"/>
          <w:szCs w:val="27"/>
        </w:rPr>
        <w:t>) employs double blind reviewing, where both, reviewers and author, remain anonymous throughout the process. The reviewers are not members of the Journal's Editorial Board. All review process are in English Language</w:t>
      </w:r>
      <w:r w:rsidR="00FA6900">
        <w:rPr>
          <w:rFonts w:ascii="Neris" w:hAnsi="Neris"/>
          <w:color w:val="333333"/>
          <w:spacing w:val="8"/>
          <w:sz w:val="27"/>
          <w:szCs w:val="27"/>
        </w:rPr>
        <w:t>.</w:t>
      </w:r>
    </w:p>
    <w:p w:rsidR="00FA6900" w:rsidRDefault="0052031A" w:rsidP="0052031A">
      <w:pPr>
        <w:pStyle w:val="contactdesc"/>
        <w:shd w:val="clear" w:color="auto" w:fill="FFFFFF"/>
        <w:spacing w:before="0" w:beforeAutospacing="0" w:after="0" w:afterAutospacing="0" w:line="480" w:lineRule="atLeast"/>
        <w:jc w:val="both"/>
        <w:rPr>
          <w:rFonts w:ascii="Neris" w:hAnsi="Neris"/>
          <w:b/>
          <w:bCs/>
          <w:color w:val="333333"/>
          <w:spacing w:val="8"/>
          <w:sz w:val="27"/>
          <w:szCs w:val="27"/>
        </w:rPr>
      </w:pPr>
      <w:r>
        <w:rPr>
          <w:rFonts w:ascii="Neris" w:hAnsi="Neris"/>
          <w:b/>
          <w:bCs/>
          <w:color w:val="333333"/>
          <w:spacing w:val="8"/>
          <w:sz w:val="27"/>
          <w:szCs w:val="27"/>
        </w:rPr>
        <w:t>Peer Review Process</w:t>
      </w:r>
      <w:r w:rsidR="00FA6900">
        <w:rPr>
          <w:rFonts w:ascii="Neris" w:hAnsi="Neris"/>
          <w:b/>
          <w:bCs/>
          <w:color w:val="333333"/>
          <w:spacing w:val="8"/>
          <w:sz w:val="27"/>
          <w:szCs w:val="27"/>
        </w:rPr>
        <w:t xml:space="preserve"> </w:t>
      </w:r>
    </w:p>
    <w:p w:rsidR="00FA6900" w:rsidRDefault="0052031A" w:rsidP="0052031A">
      <w:pPr>
        <w:pStyle w:val="contactdesc"/>
        <w:shd w:val="clear" w:color="auto" w:fill="FFFFFF"/>
        <w:spacing w:before="0" w:beforeAutospacing="0" w:after="0" w:afterAutospacing="0" w:line="480" w:lineRule="atLeast"/>
        <w:jc w:val="both"/>
        <w:rPr>
          <w:rFonts w:ascii="Neris" w:hAnsi="Neris"/>
          <w:color w:val="333333"/>
          <w:spacing w:val="8"/>
          <w:sz w:val="27"/>
          <w:szCs w:val="27"/>
        </w:rPr>
      </w:pPr>
      <w:r>
        <w:rPr>
          <w:rFonts w:ascii="Neris" w:hAnsi="Neris"/>
          <w:color w:val="333333"/>
          <w:spacing w:val="8"/>
          <w:sz w:val="27"/>
          <w:szCs w:val="27"/>
        </w:rPr>
        <w:t xml:space="preserve">Manuscripts that are not instantly rejected are sent out for peer review, usually to two independent reviewers who are determined by the Co-Editor, responsible for the scientific area that the manuscript deals with. Manuscripts may also be sent out for statistical review. The peer review process takes place entirely on </w:t>
      </w:r>
      <w:r w:rsidR="00551E15">
        <w:rPr>
          <w:rFonts w:ascii="Neris" w:hAnsi="Neris"/>
          <w:color w:val="333333"/>
          <w:spacing w:val="8"/>
          <w:sz w:val="27"/>
          <w:szCs w:val="27"/>
        </w:rPr>
        <w:t xml:space="preserve">International </w:t>
      </w:r>
      <w:r w:rsidR="00FA6900">
        <w:rPr>
          <w:rFonts w:ascii="Neris" w:hAnsi="Neris"/>
          <w:color w:val="333333"/>
          <w:spacing w:val="8"/>
          <w:sz w:val="27"/>
          <w:szCs w:val="27"/>
        </w:rPr>
        <w:t>Journal for</w:t>
      </w:r>
      <w:r w:rsidR="00551E15">
        <w:rPr>
          <w:rFonts w:ascii="Neris" w:hAnsi="Neris"/>
          <w:color w:val="333333"/>
          <w:spacing w:val="8"/>
          <w:sz w:val="27"/>
          <w:szCs w:val="27"/>
        </w:rPr>
        <w:t xml:space="preserve"> Advanced Research in Management Sciences and Engineering </w:t>
      </w:r>
      <w:r w:rsidR="00FA6900">
        <w:rPr>
          <w:rFonts w:ascii="Neris" w:hAnsi="Neris"/>
          <w:color w:val="333333"/>
          <w:spacing w:val="8"/>
          <w:sz w:val="27"/>
          <w:szCs w:val="27"/>
        </w:rPr>
        <w:t>Review (</w:t>
      </w:r>
      <w:r w:rsidR="00644BA6">
        <w:rPr>
          <w:rFonts w:ascii="Neris" w:hAnsi="Neris"/>
          <w:color w:val="333333"/>
          <w:spacing w:val="8"/>
          <w:sz w:val="27"/>
          <w:szCs w:val="27"/>
        </w:rPr>
        <w:t>IJARMSAER</w:t>
      </w:r>
      <w:r>
        <w:rPr>
          <w:rFonts w:ascii="Neris" w:hAnsi="Neris"/>
          <w:color w:val="333333"/>
          <w:spacing w:val="8"/>
          <w:sz w:val="27"/>
          <w:szCs w:val="27"/>
        </w:rPr>
        <w:t>) Editorial Management Board, where all reviewers are registered as well. Reviewers are chosen from the Journal's reviewers list or, when necessary, after online search, according to their expertise. </w:t>
      </w:r>
    </w:p>
    <w:p w:rsidR="00FA6900" w:rsidRDefault="0052031A" w:rsidP="00FA6900">
      <w:pPr>
        <w:pStyle w:val="contactdesc"/>
        <w:shd w:val="clear" w:color="auto" w:fill="FFFFFF"/>
        <w:spacing w:before="0" w:beforeAutospacing="0" w:after="0" w:afterAutospacing="0" w:line="480" w:lineRule="atLeast"/>
        <w:ind w:firstLine="720"/>
        <w:jc w:val="both"/>
        <w:rPr>
          <w:rFonts w:ascii="Neris" w:hAnsi="Neris"/>
          <w:color w:val="333333"/>
          <w:spacing w:val="8"/>
          <w:sz w:val="27"/>
          <w:szCs w:val="27"/>
        </w:rPr>
      </w:pPr>
      <w:r>
        <w:rPr>
          <w:rFonts w:ascii="Neris" w:hAnsi="Neris"/>
          <w:color w:val="333333"/>
          <w:spacing w:val="8"/>
          <w:sz w:val="27"/>
          <w:szCs w:val="27"/>
        </w:rPr>
        <w:t xml:space="preserve">Reviewers </w:t>
      </w:r>
      <w:proofErr w:type="gramStart"/>
      <w:r>
        <w:rPr>
          <w:rFonts w:ascii="Neris" w:hAnsi="Neris"/>
          <w:color w:val="333333"/>
          <w:spacing w:val="8"/>
          <w:sz w:val="27"/>
          <w:szCs w:val="27"/>
        </w:rPr>
        <w:t>are asked</w:t>
      </w:r>
      <w:proofErr w:type="gramEnd"/>
      <w:r>
        <w:rPr>
          <w:rFonts w:ascii="Neris" w:hAnsi="Neris"/>
          <w:color w:val="333333"/>
          <w:spacing w:val="8"/>
          <w:sz w:val="27"/>
          <w:szCs w:val="27"/>
        </w:rPr>
        <w:t xml:space="preserve"> to evaluate the manuscript's originality, methodology, contribution to the literature, presentation of results and support for the conclusions, and appropriate referencing of previous relevant studies. They might accept the manuscript, reject the manuscript or might require a minor or major revision for style and/or content. For the publication of papers, two positive reviews are required. In case one reviewer's report is negative while the other is positive, the paper is forwarded to a third reviewer for additional evaluation.</w:t>
      </w:r>
    </w:p>
    <w:p w:rsidR="00FA6900" w:rsidRDefault="00FA6900">
      <w:pPr>
        <w:rPr>
          <w:rFonts w:ascii="Neris" w:eastAsia="Times New Roman" w:hAnsi="Neris" w:cs="Times New Roman"/>
          <w:color w:val="333333"/>
          <w:spacing w:val="8"/>
          <w:sz w:val="27"/>
          <w:szCs w:val="27"/>
          <w:lang w:eastAsia="en-IN"/>
        </w:rPr>
      </w:pPr>
      <w:r>
        <w:rPr>
          <w:rFonts w:ascii="Neris" w:hAnsi="Neris"/>
          <w:color w:val="333333"/>
          <w:spacing w:val="8"/>
          <w:sz w:val="27"/>
          <w:szCs w:val="27"/>
        </w:rPr>
        <w:br w:type="page"/>
      </w:r>
    </w:p>
    <w:p w:rsidR="00FA6900" w:rsidRDefault="0052031A" w:rsidP="00FA6900">
      <w:pPr>
        <w:pStyle w:val="contactdesc"/>
        <w:shd w:val="clear" w:color="auto" w:fill="FFFFFF"/>
        <w:spacing w:before="0" w:beforeAutospacing="0" w:after="0" w:afterAutospacing="0" w:line="480" w:lineRule="atLeast"/>
        <w:ind w:firstLine="720"/>
        <w:jc w:val="both"/>
        <w:rPr>
          <w:rFonts w:ascii="Neris" w:hAnsi="Neris"/>
          <w:color w:val="333333"/>
          <w:spacing w:val="8"/>
          <w:sz w:val="27"/>
          <w:szCs w:val="27"/>
        </w:rPr>
      </w:pPr>
      <w:r>
        <w:rPr>
          <w:rFonts w:ascii="Neris" w:hAnsi="Neris"/>
          <w:color w:val="333333"/>
          <w:spacing w:val="8"/>
          <w:sz w:val="27"/>
          <w:szCs w:val="27"/>
        </w:rPr>
        <w:lastRenderedPageBreak/>
        <w:br/>
      </w:r>
      <w:r w:rsidR="00FA6900">
        <w:rPr>
          <w:rFonts w:ascii="Neris" w:hAnsi="Neris"/>
          <w:color w:val="333333"/>
          <w:spacing w:val="8"/>
          <w:sz w:val="27"/>
          <w:szCs w:val="27"/>
        </w:rPr>
        <w:t xml:space="preserve">              </w:t>
      </w:r>
      <w:r>
        <w:rPr>
          <w:rFonts w:ascii="Neris" w:hAnsi="Neris"/>
          <w:color w:val="333333"/>
          <w:spacing w:val="8"/>
          <w:sz w:val="27"/>
          <w:szCs w:val="27"/>
        </w:rPr>
        <w:t xml:space="preserve">When a revision is recommended by the reviewers, the authors are obliged to proceed making those proposed adjustments to their paper, taking into consideration their specific feedback and suggestions, and then resubmit the revised version of manuscript within a submission timeline. Revised manuscripts resubmitted after this deadline of submission timeline will be considered as a new submission and peer review process will start from the beginning. Reviewers may request more than one revision of a manuscript. </w:t>
      </w:r>
      <w:r w:rsidR="00FA6900">
        <w:rPr>
          <w:rFonts w:ascii="Neris" w:hAnsi="Neris"/>
          <w:color w:val="333333"/>
          <w:spacing w:val="8"/>
          <w:sz w:val="27"/>
          <w:szCs w:val="27"/>
        </w:rPr>
        <w:t>Manuscripts, which are not accepted for publication,</w:t>
      </w:r>
      <w:r>
        <w:rPr>
          <w:rFonts w:ascii="Neris" w:hAnsi="Neris"/>
          <w:color w:val="333333"/>
          <w:spacing w:val="8"/>
          <w:sz w:val="27"/>
          <w:szCs w:val="27"/>
        </w:rPr>
        <w:t xml:space="preserve"> </w:t>
      </w:r>
      <w:proofErr w:type="gramStart"/>
      <w:r>
        <w:rPr>
          <w:rFonts w:ascii="Neris" w:hAnsi="Neris"/>
          <w:color w:val="333333"/>
          <w:spacing w:val="8"/>
          <w:sz w:val="27"/>
          <w:szCs w:val="27"/>
        </w:rPr>
        <w:t>are not resent</w:t>
      </w:r>
      <w:proofErr w:type="gramEnd"/>
      <w:r>
        <w:rPr>
          <w:rFonts w:ascii="Neris" w:hAnsi="Neris"/>
          <w:color w:val="333333"/>
          <w:spacing w:val="8"/>
          <w:sz w:val="27"/>
          <w:szCs w:val="27"/>
        </w:rPr>
        <w:t xml:space="preserve"> back to their authors. </w:t>
      </w:r>
    </w:p>
    <w:p w:rsidR="00FA6900" w:rsidRDefault="0052031A" w:rsidP="00FA6900">
      <w:pPr>
        <w:pStyle w:val="contactdesc"/>
        <w:shd w:val="clear" w:color="auto" w:fill="FFFFFF"/>
        <w:spacing w:before="0" w:beforeAutospacing="0" w:after="0" w:afterAutospacing="0" w:line="480" w:lineRule="atLeast"/>
        <w:ind w:firstLine="720"/>
        <w:jc w:val="both"/>
        <w:rPr>
          <w:rFonts w:ascii="Neris" w:hAnsi="Neris"/>
          <w:b/>
          <w:bCs/>
          <w:color w:val="333333"/>
          <w:spacing w:val="8"/>
          <w:sz w:val="27"/>
          <w:szCs w:val="27"/>
        </w:rPr>
      </w:pPr>
      <w:r>
        <w:rPr>
          <w:rFonts w:ascii="Neris" w:hAnsi="Neris"/>
          <w:color w:val="333333"/>
          <w:spacing w:val="8"/>
          <w:sz w:val="27"/>
          <w:szCs w:val="27"/>
        </w:rPr>
        <w:br/>
      </w:r>
      <w:r>
        <w:rPr>
          <w:rFonts w:ascii="Neris" w:hAnsi="Neris"/>
          <w:b/>
          <w:bCs/>
          <w:color w:val="333333"/>
          <w:spacing w:val="8"/>
          <w:sz w:val="27"/>
          <w:szCs w:val="27"/>
        </w:rPr>
        <w:t>Final Evaluation</w:t>
      </w:r>
      <w:r w:rsidR="00FA6900">
        <w:rPr>
          <w:rFonts w:ascii="Neris" w:hAnsi="Neris"/>
          <w:b/>
          <w:bCs/>
          <w:color w:val="333333"/>
          <w:spacing w:val="8"/>
          <w:sz w:val="27"/>
          <w:szCs w:val="27"/>
        </w:rPr>
        <w:t>.</w:t>
      </w:r>
    </w:p>
    <w:p w:rsidR="00FA6900" w:rsidRDefault="0052031A" w:rsidP="00FA6900">
      <w:pPr>
        <w:pStyle w:val="contactdesc"/>
        <w:shd w:val="clear" w:color="auto" w:fill="FFFFFF"/>
        <w:spacing w:before="0" w:beforeAutospacing="0" w:after="0" w:afterAutospacing="0" w:line="480" w:lineRule="atLeast"/>
        <w:ind w:firstLine="720"/>
        <w:jc w:val="both"/>
        <w:rPr>
          <w:rFonts w:ascii="Neris" w:hAnsi="Neris"/>
          <w:color w:val="333333"/>
          <w:spacing w:val="8"/>
          <w:sz w:val="27"/>
          <w:szCs w:val="27"/>
        </w:rPr>
      </w:pPr>
      <w:r>
        <w:rPr>
          <w:rFonts w:ascii="Neris" w:hAnsi="Neris"/>
          <w:color w:val="333333"/>
          <w:spacing w:val="8"/>
          <w:sz w:val="27"/>
          <w:szCs w:val="27"/>
        </w:rPr>
        <w:t xml:space="preserve">After the favourable opinions of reviewers, the paper is accepted for publication by the Editor-in- Chief and the responsible Co-Editor and is placed in an issue sequence. Time of Peer Review Process The peer review process that takes a long time is an important issue. Naturally, the authors does wish to take an answer about their submissions in short time. </w:t>
      </w:r>
      <w:r w:rsidR="00551E15">
        <w:rPr>
          <w:rFonts w:ascii="Neris" w:hAnsi="Neris"/>
          <w:color w:val="333333"/>
          <w:spacing w:val="8"/>
          <w:sz w:val="27"/>
          <w:szCs w:val="27"/>
        </w:rPr>
        <w:t xml:space="preserve">International </w:t>
      </w:r>
      <w:r w:rsidR="00FA6900">
        <w:rPr>
          <w:rFonts w:ascii="Neris" w:hAnsi="Neris"/>
          <w:color w:val="333333"/>
          <w:spacing w:val="8"/>
          <w:sz w:val="27"/>
          <w:szCs w:val="27"/>
        </w:rPr>
        <w:t>Journal for</w:t>
      </w:r>
      <w:r w:rsidR="00551E15">
        <w:rPr>
          <w:rFonts w:ascii="Neris" w:hAnsi="Neris"/>
          <w:color w:val="333333"/>
          <w:spacing w:val="8"/>
          <w:sz w:val="27"/>
          <w:szCs w:val="27"/>
        </w:rPr>
        <w:t xml:space="preserve"> Advanced Research in Management Sciences and Engineering </w:t>
      </w:r>
      <w:r w:rsidR="00FA6900">
        <w:rPr>
          <w:rFonts w:ascii="Neris" w:hAnsi="Neris"/>
          <w:color w:val="333333"/>
          <w:spacing w:val="8"/>
          <w:sz w:val="27"/>
          <w:szCs w:val="27"/>
        </w:rPr>
        <w:t>Review (</w:t>
      </w:r>
      <w:r w:rsidR="00644BA6">
        <w:rPr>
          <w:rFonts w:ascii="Neris" w:hAnsi="Neris"/>
          <w:color w:val="333333"/>
          <w:spacing w:val="8"/>
          <w:sz w:val="27"/>
          <w:szCs w:val="27"/>
        </w:rPr>
        <w:t>IJARMSAER</w:t>
      </w:r>
      <w:r>
        <w:rPr>
          <w:rFonts w:ascii="Neris" w:hAnsi="Neris"/>
          <w:color w:val="333333"/>
          <w:spacing w:val="8"/>
          <w:sz w:val="27"/>
          <w:szCs w:val="27"/>
        </w:rPr>
        <w:t xml:space="preserve">) aims to complete this process within 40 days to 120 days after submission. The authors that submit a paper to the </w:t>
      </w:r>
      <w:r w:rsidR="00551E15">
        <w:rPr>
          <w:rFonts w:ascii="Neris" w:hAnsi="Neris"/>
          <w:color w:val="333333"/>
          <w:spacing w:val="8"/>
          <w:sz w:val="27"/>
          <w:szCs w:val="27"/>
        </w:rPr>
        <w:t xml:space="preserve">International </w:t>
      </w:r>
      <w:r w:rsidR="00FA6900">
        <w:rPr>
          <w:rFonts w:ascii="Neris" w:hAnsi="Neris"/>
          <w:color w:val="333333"/>
          <w:spacing w:val="8"/>
          <w:sz w:val="27"/>
          <w:szCs w:val="27"/>
        </w:rPr>
        <w:t>Journal for</w:t>
      </w:r>
      <w:r w:rsidR="00551E15">
        <w:rPr>
          <w:rFonts w:ascii="Neris" w:hAnsi="Neris"/>
          <w:color w:val="333333"/>
          <w:spacing w:val="8"/>
          <w:sz w:val="27"/>
          <w:szCs w:val="27"/>
        </w:rPr>
        <w:t xml:space="preserve"> Advanced Research in Management Sciences and Engineering </w:t>
      </w:r>
      <w:r w:rsidR="00FA6900">
        <w:rPr>
          <w:rFonts w:ascii="Neris" w:hAnsi="Neris"/>
          <w:color w:val="333333"/>
          <w:spacing w:val="8"/>
          <w:sz w:val="27"/>
          <w:szCs w:val="27"/>
        </w:rPr>
        <w:t>Review (</w:t>
      </w:r>
      <w:r w:rsidR="00644BA6">
        <w:rPr>
          <w:rFonts w:ascii="Neris" w:hAnsi="Neris"/>
          <w:color w:val="333333"/>
          <w:spacing w:val="8"/>
          <w:sz w:val="27"/>
          <w:szCs w:val="27"/>
        </w:rPr>
        <w:t>IJARMSAER</w:t>
      </w:r>
      <w:r>
        <w:rPr>
          <w:rFonts w:ascii="Neris" w:hAnsi="Neris"/>
          <w:color w:val="333333"/>
          <w:spacing w:val="8"/>
          <w:sz w:val="27"/>
          <w:szCs w:val="27"/>
        </w:rPr>
        <w:t>) are considered as accepting all above mentioned peer review Rules and Regulation</w:t>
      </w:r>
      <w:r w:rsidR="00FA6900">
        <w:rPr>
          <w:rFonts w:ascii="Neris" w:hAnsi="Neris"/>
          <w:color w:val="333333"/>
          <w:spacing w:val="8"/>
          <w:sz w:val="27"/>
          <w:szCs w:val="27"/>
        </w:rPr>
        <w:t>s</w:t>
      </w:r>
      <w:r>
        <w:rPr>
          <w:rFonts w:ascii="Neris" w:hAnsi="Neris"/>
          <w:color w:val="333333"/>
          <w:spacing w:val="8"/>
          <w:sz w:val="27"/>
          <w:szCs w:val="27"/>
        </w:rPr>
        <w:t>. </w:t>
      </w:r>
    </w:p>
    <w:p w:rsidR="00D87872" w:rsidRDefault="0052031A" w:rsidP="00FA6900">
      <w:pPr>
        <w:pStyle w:val="contactdesc"/>
        <w:shd w:val="clear" w:color="auto" w:fill="FFFFFF"/>
        <w:spacing w:before="0" w:beforeAutospacing="0" w:after="0" w:afterAutospacing="0" w:line="480" w:lineRule="atLeast"/>
        <w:ind w:firstLine="720"/>
        <w:jc w:val="both"/>
        <w:rPr>
          <w:rFonts w:ascii="Neris" w:hAnsi="Neris"/>
          <w:b/>
          <w:bCs/>
          <w:color w:val="333333"/>
          <w:spacing w:val="8"/>
          <w:sz w:val="27"/>
          <w:szCs w:val="27"/>
        </w:rPr>
      </w:pPr>
      <w:r>
        <w:rPr>
          <w:rFonts w:ascii="Neris" w:hAnsi="Neris"/>
          <w:color w:val="333333"/>
          <w:spacing w:val="8"/>
          <w:sz w:val="27"/>
          <w:szCs w:val="27"/>
        </w:rPr>
        <w:br/>
      </w:r>
      <w:r>
        <w:rPr>
          <w:rFonts w:ascii="Neris" w:hAnsi="Neris"/>
          <w:b/>
          <w:bCs/>
          <w:color w:val="333333"/>
          <w:spacing w:val="8"/>
          <w:sz w:val="27"/>
          <w:szCs w:val="27"/>
        </w:rPr>
        <w:t>Originality</w:t>
      </w:r>
    </w:p>
    <w:p w:rsidR="00D87872" w:rsidRDefault="0052031A" w:rsidP="00FA6900">
      <w:pPr>
        <w:pStyle w:val="contactdesc"/>
        <w:shd w:val="clear" w:color="auto" w:fill="FFFFFF"/>
        <w:spacing w:before="0" w:beforeAutospacing="0" w:after="0" w:afterAutospacing="0" w:line="480" w:lineRule="atLeast"/>
        <w:ind w:firstLine="720"/>
        <w:jc w:val="both"/>
        <w:rPr>
          <w:rFonts w:ascii="Neris" w:hAnsi="Neris"/>
          <w:color w:val="333333"/>
          <w:spacing w:val="8"/>
          <w:sz w:val="27"/>
          <w:szCs w:val="27"/>
        </w:rPr>
      </w:pPr>
      <w:r>
        <w:rPr>
          <w:rFonts w:ascii="Neris" w:hAnsi="Neris"/>
          <w:color w:val="333333"/>
          <w:spacing w:val="8"/>
          <w:sz w:val="27"/>
          <w:szCs w:val="27"/>
        </w:rPr>
        <w:t xml:space="preserve">By submitting your manuscript to the </w:t>
      </w:r>
      <w:r w:rsidR="00D87872">
        <w:rPr>
          <w:rFonts w:ascii="Neris" w:hAnsi="Neris"/>
          <w:color w:val="333333"/>
          <w:spacing w:val="8"/>
          <w:sz w:val="27"/>
          <w:szCs w:val="27"/>
        </w:rPr>
        <w:t>IJARMSAER,</w:t>
      </w:r>
      <w:r>
        <w:rPr>
          <w:rFonts w:ascii="Neris" w:hAnsi="Neris"/>
          <w:color w:val="333333"/>
          <w:spacing w:val="8"/>
          <w:sz w:val="27"/>
          <w:szCs w:val="27"/>
        </w:rPr>
        <w:t xml:space="preserve"> it is understood that this it is an original manuscript and is unpublished work and is not under consideration elsewhere. Plagiarism, including duplicate publication of the author's own work, in whole or in part without proper citation is not tolerated. </w:t>
      </w:r>
      <w:r>
        <w:rPr>
          <w:rFonts w:ascii="Neris" w:hAnsi="Neris"/>
          <w:color w:val="333333"/>
          <w:spacing w:val="8"/>
          <w:sz w:val="27"/>
          <w:szCs w:val="27"/>
        </w:rPr>
        <w:lastRenderedPageBreak/>
        <w:t>Manuscripts submitted to the Journal are checked for originality using anti-plagiarism software. </w:t>
      </w:r>
    </w:p>
    <w:p w:rsidR="00D87872" w:rsidRDefault="0052031A" w:rsidP="00FA6900">
      <w:pPr>
        <w:pStyle w:val="contactdesc"/>
        <w:shd w:val="clear" w:color="auto" w:fill="FFFFFF"/>
        <w:spacing w:before="0" w:beforeAutospacing="0" w:after="0" w:afterAutospacing="0" w:line="480" w:lineRule="atLeast"/>
        <w:ind w:firstLine="720"/>
        <w:jc w:val="both"/>
        <w:rPr>
          <w:rFonts w:ascii="Neris" w:hAnsi="Neris"/>
          <w:b/>
          <w:bCs/>
          <w:color w:val="333333"/>
          <w:spacing w:val="8"/>
          <w:sz w:val="27"/>
          <w:szCs w:val="27"/>
        </w:rPr>
      </w:pPr>
      <w:r>
        <w:rPr>
          <w:rFonts w:ascii="Neris" w:hAnsi="Neris"/>
          <w:color w:val="333333"/>
          <w:spacing w:val="8"/>
          <w:sz w:val="27"/>
          <w:szCs w:val="27"/>
        </w:rPr>
        <w:br/>
      </w:r>
      <w:r>
        <w:rPr>
          <w:rFonts w:ascii="Neris" w:hAnsi="Neris"/>
          <w:b/>
          <w:bCs/>
          <w:color w:val="333333"/>
          <w:spacing w:val="8"/>
          <w:sz w:val="27"/>
          <w:szCs w:val="27"/>
        </w:rPr>
        <w:t>Plagiarism Control</w:t>
      </w:r>
      <w:r w:rsidR="00D87872">
        <w:rPr>
          <w:rFonts w:ascii="Neris" w:hAnsi="Neris"/>
          <w:b/>
          <w:bCs/>
          <w:color w:val="333333"/>
          <w:spacing w:val="8"/>
          <w:sz w:val="27"/>
          <w:szCs w:val="27"/>
        </w:rPr>
        <w:t>.</w:t>
      </w:r>
    </w:p>
    <w:p w:rsidR="00D846BE" w:rsidRDefault="0052031A" w:rsidP="00FA6900">
      <w:pPr>
        <w:pStyle w:val="contactdesc"/>
        <w:shd w:val="clear" w:color="auto" w:fill="FFFFFF"/>
        <w:spacing w:before="0" w:beforeAutospacing="0" w:after="0" w:afterAutospacing="0" w:line="480" w:lineRule="atLeast"/>
        <w:ind w:firstLine="720"/>
        <w:jc w:val="both"/>
        <w:rPr>
          <w:rFonts w:ascii="Neris" w:hAnsi="Neris"/>
          <w:color w:val="333333"/>
          <w:spacing w:val="8"/>
          <w:sz w:val="27"/>
          <w:szCs w:val="27"/>
        </w:rPr>
      </w:pPr>
      <w:r>
        <w:rPr>
          <w:rFonts w:ascii="Neris" w:hAnsi="Neris"/>
          <w:color w:val="333333"/>
          <w:spacing w:val="8"/>
          <w:sz w:val="27"/>
          <w:szCs w:val="27"/>
        </w:rPr>
        <w:t xml:space="preserve">All manuscripts submitted for evaluation are checked for plagiarism via special computer software, in order to ensure the originality and </w:t>
      </w:r>
      <w:r w:rsidR="00D87872">
        <w:rPr>
          <w:rFonts w:ascii="Neris" w:hAnsi="Neris"/>
          <w:color w:val="333333"/>
          <w:spacing w:val="8"/>
          <w:sz w:val="27"/>
          <w:szCs w:val="27"/>
        </w:rPr>
        <w:t>benefit</w:t>
      </w:r>
      <w:r>
        <w:rPr>
          <w:rFonts w:ascii="Neris" w:hAnsi="Neris"/>
          <w:color w:val="333333"/>
          <w:spacing w:val="8"/>
          <w:sz w:val="27"/>
          <w:szCs w:val="27"/>
        </w:rPr>
        <w:t xml:space="preserve"> of every published paper. </w:t>
      </w:r>
      <w:r w:rsidR="00551E15">
        <w:rPr>
          <w:rFonts w:ascii="Neris" w:hAnsi="Neris"/>
          <w:color w:val="333333"/>
          <w:spacing w:val="8"/>
          <w:sz w:val="27"/>
          <w:szCs w:val="27"/>
        </w:rPr>
        <w:t xml:space="preserve">International </w:t>
      </w:r>
      <w:r w:rsidR="00D87872">
        <w:rPr>
          <w:rFonts w:ascii="Neris" w:hAnsi="Neris"/>
          <w:color w:val="333333"/>
          <w:spacing w:val="8"/>
          <w:sz w:val="27"/>
          <w:szCs w:val="27"/>
        </w:rPr>
        <w:t>Journal for</w:t>
      </w:r>
      <w:r w:rsidR="00551E15">
        <w:rPr>
          <w:rFonts w:ascii="Neris" w:hAnsi="Neris"/>
          <w:color w:val="333333"/>
          <w:spacing w:val="8"/>
          <w:sz w:val="27"/>
          <w:szCs w:val="27"/>
        </w:rPr>
        <w:t xml:space="preserve"> Advanced Research in Management Sciences and Engineering </w:t>
      </w:r>
      <w:r w:rsidR="00D87872">
        <w:rPr>
          <w:rFonts w:ascii="Neris" w:hAnsi="Neris"/>
          <w:color w:val="333333"/>
          <w:spacing w:val="8"/>
          <w:sz w:val="27"/>
          <w:szCs w:val="27"/>
        </w:rPr>
        <w:t>Review (</w:t>
      </w:r>
      <w:r w:rsidR="00644BA6">
        <w:rPr>
          <w:rFonts w:ascii="Neris" w:hAnsi="Neris"/>
          <w:color w:val="333333"/>
          <w:spacing w:val="8"/>
          <w:sz w:val="27"/>
          <w:szCs w:val="27"/>
        </w:rPr>
        <w:t>IJARMSAER</w:t>
      </w:r>
      <w:r>
        <w:rPr>
          <w:rFonts w:ascii="Neris" w:hAnsi="Neris"/>
          <w:color w:val="333333"/>
          <w:spacing w:val="8"/>
          <w:sz w:val="27"/>
          <w:szCs w:val="27"/>
        </w:rPr>
        <w:t xml:space="preserve">) uses </w:t>
      </w:r>
      <w:r w:rsidR="00D87872" w:rsidRPr="00D846BE">
        <w:rPr>
          <w:rFonts w:ascii="Neris" w:hAnsi="Neris"/>
          <w:bCs/>
          <w:color w:val="333333"/>
          <w:spacing w:val="8"/>
          <w:sz w:val="27"/>
          <w:szCs w:val="27"/>
        </w:rPr>
        <w:t>Plagiarism</w:t>
      </w:r>
      <w:r w:rsidR="00D87872">
        <w:rPr>
          <w:rFonts w:ascii="Neris" w:hAnsi="Neris"/>
          <w:color w:val="333333"/>
          <w:spacing w:val="8"/>
          <w:sz w:val="27"/>
          <w:szCs w:val="27"/>
        </w:rPr>
        <w:t xml:space="preserve"> </w:t>
      </w:r>
      <w:r>
        <w:rPr>
          <w:rFonts w:ascii="Neris" w:hAnsi="Neris"/>
          <w:color w:val="333333"/>
          <w:spacing w:val="8"/>
          <w:sz w:val="27"/>
          <w:szCs w:val="27"/>
        </w:rPr>
        <w:t xml:space="preserve">Scan anti-plagiarism software to detect instances of overlapping and similar text in submitted manuscripts. </w:t>
      </w:r>
      <w:r w:rsidR="00D846BE" w:rsidRPr="00D846BE">
        <w:rPr>
          <w:rFonts w:ascii="Neris" w:hAnsi="Neris"/>
          <w:bCs/>
          <w:color w:val="333333"/>
          <w:spacing w:val="8"/>
          <w:sz w:val="27"/>
          <w:szCs w:val="27"/>
        </w:rPr>
        <w:t>Plagiarism</w:t>
      </w:r>
      <w:r w:rsidR="00D846BE" w:rsidRPr="00D846BE">
        <w:rPr>
          <w:rFonts w:ascii="Neris" w:hAnsi="Neris"/>
          <w:color w:val="333333"/>
          <w:spacing w:val="8"/>
          <w:sz w:val="27"/>
          <w:szCs w:val="27"/>
        </w:rPr>
        <w:t xml:space="preserve"> </w:t>
      </w:r>
      <w:r>
        <w:rPr>
          <w:rFonts w:ascii="Neris" w:hAnsi="Neris"/>
          <w:color w:val="333333"/>
          <w:spacing w:val="8"/>
          <w:sz w:val="27"/>
          <w:szCs w:val="27"/>
        </w:rPr>
        <w:t xml:space="preserve">Scan is an online service for screening published and submitted content for originality and highlighting potential plagiarism. </w:t>
      </w:r>
      <w:r w:rsidR="00644BA6">
        <w:rPr>
          <w:rFonts w:ascii="Neris" w:hAnsi="Neris"/>
          <w:color w:val="333333"/>
          <w:spacing w:val="8"/>
          <w:sz w:val="27"/>
          <w:szCs w:val="27"/>
        </w:rPr>
        <w:t>IJARMSAER</w:t>
      </w:r>
      <w:r>
        <w:rPr>
          <w:rFonts w:ascii="Neris" w:hAnsi="Neris"/>
          <w:color w:val="333333"/>
          <w:spacing w:val="8"/>
          <w:sz w:val="27"/>
          <w:szCs w:val="27"/>
        </w:rPr>
        <w:t xml:space="preserve"> Journal are committed to publishing only original material, i.e., material that has neither been published elsewhere, nor is under review elsewhere. Manuscripts that </w:t>
      </w:r>
      <w:proofErr w:type="gramStart"/>
      <w:r>
        <w:rPr>
          <w:rFonts w:ascii="Neris" w:hAnsi="Neris"/>
          <w:color w:val="333333"/>
          <w:spacing w:val="8"/>
          <w:sz w:val="27"/>
          <w:szCs w:val="27"/>
        </w:rPr>
        <w:t>are found to have been plagiarized</w:t>
      </w:r>
      <w:proofErr w:type="gramEnd"/>
      <w:r>
        <w:rPr>
          <w:rFonts w:ascii="Neris" w:hAnsi="Neris"/>
          <w:color w:val="333333"/>
          <w:spacing w:val="8"/>
          <w:sz w:val="27"/>
          <w:szCs w:val="27"/>
        </w:rPr>
        <w:t xml:space="preserve"> from a manuscript by other authors, whether published or unpublished, will incur plagiarism sanctions.</w:t>
      </w:r>
    </w:p>
    <w:p w:rsidR="00D846BE" w:rsidRDefault="0052031A" w:rsidP="00D846BE">
      <w:pPr>
        <w:pStyle w:val="contactdesc"/>
        <w:shd w:val="clear" w:color="auto" w:fill="FFFFFF"/>
        <w:spacing w:before="0" w:beforeAutospacing="0" w:after="0" w:afterAutospacing="0" w:line="480" w:lineRule="atLeast"/>
        <w:jc w:val="both"/>
        <w:rPr>
          <w:rFonts w:ascii="Neris" w:hAnsi="Neris"/>
          <w:b/>
          <w:bCs/>
          <w:color w:val="333333"/>
          <w:spacing w:val="8"/>
          <w:sz w:val="27"/>
          <w:szCs w:val="27"/>
        </w:rPr>
      </w:pPr>
      <w:r>
        <w:rPr>
          <w:rFonts w:ascii="Neris" w:hAnsi="Neris"/>
          <w:b/>
          <w:bCs/>
          <w:color w:val="333333"/>
          <w:spacing w:val="8"/>
          <w:sz w:val="27"/>
          <w:szCs w:val="27"/>
        </w:rPr>
        <w:t>DOI Number</w:t>
      </w:r>
    </w:p>
    <w:p w:rsidR="0052031A" w:rsidRDefault="0052031A" w:rsidP="00FA6900">
      <w:pPr>
        <w:pStyle w:val="contactdesc"/>
        <w:shd w:val="clear" w:color="auto" w:fill="FFFFFF"/>
        <w:spacing w:before="0" w:beforeAutospacing="0" w:after="0" w:afterAutospacing="0" w:line="480" w:lineRule="atLeast"/>
        <w:ind w:firstLine="720"/>
        <w:jc w:val="both"/>
        <w:rPr>
          <w:rFonts w:ascii="Neris" w:hAnsi="Neris"/>
          <w:color w:val="333333"/>
          <w:spacing w:val="8"/>
          <w:sz w:val="27"/>
          <w:szCs w:val="27"/>
        </w:rPr>
      </w:pPr>
      <w:r>
        <w:rPr>
          <w:rFonts w:ascii="Neris" w:hAnsi="Neris"/>
          <w:color w:val="333333"/>
          <w:spacing w:val="8"/>
          <w:sz w:val="27"/>
          <w:szCs w:val="27"/>
        </w:rPr>
        <w:t>With the Digital Object Identifier (DOI), your paper is linked on the internet permanently.</w:t>
      </w:r>
    </w:p>
    <w:p w:rsidR="00D92072" w:rsidRPr="00D92072" w:rsidRDefault="00D92072" w:rsidP="00D92072">
      <w:pPr>
        <w:shd w:val="clear" w:color="auto" w:fill="FFFFFF"/>
        <w:spacing w:before="300" w:after="150" w:line="240" w:lineRule="auto"/>
        <w:jc w:val="center"/>
        <w:outlineLvl w:val="0"/>
        <w:rPr>
          <w:rFonts w:ascii="inherit" w:eastAsia="Times New Roman" w:hAnsi="inherit" w:cs="Times New Roman"/>
          <w:color w:val="000000"/>
          <w:kern w:val="36"/>
          <w:sz w:val="54"/>
          <w:szCs w:val="54"/>
          <w:lang w:eastAsia="en-IN"/>
        </w:rPr>
      </w:pPr>
      <w:r w:rsidRPr="00D92072">
        <w:rPr>
          <w:rFonts w:ascii="inherit" w:eastAsia="Times New Roman" w:hAnsi="inherit" w:cs="Times New Roman"/>
          <w:color w:val="000000"/>
          <w:kern w:val="36"/>
          <w:sz w:val="54"/>
          <w:szCs w:val="54"/>
          <w:lang w:eastAsia="en-IN"/>
        </w:rPr>
        <w:t>Publication Ethics and Malpractice Statement</w:t>
      </w:r>
      <w:r w:rsidRPr="00D92072">
        <w:rPr>
          <w:rFonts w:ascii="inherit" w:eastAsia="Times New Roman" w:hAnsi="inherit" w:cs="Times New Roman"/>
          <w:noProof/>
          <w:color w:val="000000"/>
          <w:kern w:val="36"/>
          <w:sz w:val="54"/>
          <w:szCs w:val="54"/>
          <w:lang w:eastAsia="en-IN"/>
        </w:rPr>
        <w:drawing>
          <wp:inline distT="0" distB="0" distL="0" distR="0">
            <wp:extent cx="5082540" cy="388620"/>
            <wp:effectExtent l="0" t="0" r="0" b="0"/>
            <wp:docPr id="75" name="Picture 75" descr="https://www.ijream.org/img/sp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ijream.org/img/sp_heade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2540" cy="388620"/>
                    </a:xfrm>
                    <a:prstGeom prst="rect">
                      <a:avLst/>
                    </a:prstGeom>
                    <a:noFill/>
                    <a:ln>
                      <a:noFill/>
                    </a:ln>
                  </pic:spPr>
                </pic:pic>
              </a:graphicData>
            </a:graphic>
          </wp:inline>
        </w:drawing>
      </w:r>
    </w:p>
    <w:p w:rsidR="00D846BE" w:rsidRDefault="00551E15" w:rsidP="00D92072">
      <w:pPr>
        <w:shd w:val="clear" w:color="auto" w:fill="FFFFFF"/>
        <w:spacing w:after="0" w:line="480" w:lineRule="atLeast"/>
        <w:jc w:val="both"/>
        <w:rPr>
          <w:rFonts w:ascii="Neris" w:eastAsia="Times New Roman" w:hAnsi="Neris" w:cs="Times New Roman"/>
          <w:color w:val="333333"/>
          <w:spacing w:val="8"/>
          <w:sz w:val="27"/>
          <w:szCs w:val="27"/>
          <w:lang w:eastAsia="en-IN"/>
        </w:rPr>
      </w:pPr>
      <w:r>
        <w:rPr>
          <w:rFonts w:ascii="Neris" w:eastAsia="Times New Roman" w:hAnsi="Neris" w:cs="Times New Roman"/>
          <w:color w:val="333333"/>
          <w:spacing w:val="8"/>
          <w:sz w:val="27"/>
          <w:szCs w:val="27"/>
          <w:lang w:eastAsia="en-IN"/>
        </w:rPr>
        <w:t xml:space="preserve">International </w:t>
      </w:r>
      <w:r w:rsidR="00D846BE">
        <w:rPr>
          <w:rFonts w:ascii="Neris" w:eastAsia="Times New Roman" w:hAnsi="Neris" w:cs="Times New Roman"/>
          <w:color w:val="333333"/>
          <w:spacing w:val="8"/>
          <w:sz w:val="27"/>
          <w:szCs w:val="27"/>
          <w:lang w:eastAsia="en-IN"/>
        </w:rPr>
        <w:t>Journal for</w:t>
      </w:r>
      <w:r>
        <w:rPr>
          <w:rFonts w:ascii="Neris" w:eastAsia="Times New Roman" w:hAnsi="Neris" w:cs="Times New Roman"/>
          <w:color w:val="333333"/>
          <w:spacing w:val="8"/>
          <w:sz w:val="27"/>
          <w:szCs w:val="27"/>
          <w:lang w:eastAsia="en-IN"/>
        </w:rPr>
        <w:t xml:space="preserve"> Advanced Research in Management Sciences and Engineering </w:t>
      </w:r>
      <w:r w:rsidR="00D846BE">
        <w:rPr>
          <w:rFonts w:ascii="Neris" w:eastAsia="Times New Roman" w:hAnsi="Neris" w:cs="Times New Roman"/>
          <w:color w:val="333333"/>
          <w:spacing w:val="8"/>
          <w:sz w:val="27"/>
          <w:szCs w:val="27"/>
          <w:lang w:eastAsia="en-IN"/>
        </w:rPr>
        <w:t>Review</w:t>
      </w:r>
      <w:r w:rsidR="00D846BE" w:rsidRPr="00D92072">
        <w:rPr>
          <w:rFonts w:ascii="Neris" w:eastAsia="Times New Roman" w:hAnsi="Neris" w:cs="Times New Roman"/>
          <w:color w:val="333333"/>
          <w:spacing w:val="8"/>
          <w:sz w:val="27"/>
          <w:szCs w:val="27"/>
          <w:lang w:eastAsia="en-IN"/>
        </w:rPr>
        <w:t xml:space="preserve"> (</w:t>
      </w:r>
      <w:r w:rsidR="00644BA6">
        <w:rPr>
          <w:rFonts w:ascii="Neris" w:eastAsia="Times New Roman" w:hAnsi="Neris" w:cs="Times New Roman"/>
          <w:color w:val="333333"/>
          <w:spacing w:val="8"/>
          <w:sz w:val="27"/>
          <w:szCs w:val="27"/>
          <w:lang w:eastAsia="en-IN"/>
        </w:rPr>
        <w:t>IJARMSAER</w:t>
      </w:r>
      <w:r w:rsidR="00D92072" w:rsidRPr="00D92072">
        <w:rPr>
          <w:rFonts w:ascii="Neris" w:eastAsia="Times New Roman" w:hAnsi="Neris" w:cs="Times New Roman"/>
          <w:color w:val="333333"/>
          <w:spacing w:val="8"/>
          <w:sz w:val="27"/>
          <w:szCs w:val="27"/>
          <w:lang w:eastAsia="en-IN"/>
        </w:rPr>
        <w:t xml:space="preserve">) is dedicated to following best practices on ethical matters, errors and retractions. The prevention of publication malpractice is one of the important responsibilities of the editorial board. Any </w:t>
      </w:r>
      <w:r w:rsidR="00D92072" w:rsidRPr="00D92072">
        <w:rPr>
          <w:rFonts w:ascii="Neris" w:eastAsia="Times New Roman" w:hAnsi="Neris" w:cs="Times New Roman"/>
          <w:color w:val="333333"/>
          <w:spacing w:val="8"/>
          <w:sz w:val="27"/>
          <w:szCs w:val="27"/>
          <w:lang w:eastAsia="en-IN"/>
        </w:rPr>
        <w:lastRenderedPageBreak/>
        <w:t>kind of unethical behaviour is not acceptable, and does not tolerate plagiarism in any form. </w:t>
      </w:r>
    </w:p>
    <w:p w:rsidR="00D92072" w:rsidRPr="00D92072" w:rsidRDefault="00D92072" w:rsidP="00D92072">
      <w:pPr>
        <w:shd w:val="clear" w:color="auto" w:fill="FFFFFF"/>
        <w:spacing w:after="0" w:line="480" w:lineRule="atLeast"/>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color w:val="333333"/>
          <w:spacing w:val="8"/>
          <w:sz w:val="27"/>
          <w:szCs w:val="27"/>
          <w:lang w:eastAsia="en-IN"/>
        </w:rPr>
        <w:br/>
      </w:r>
      <w:r w:rsidR="00551E15">
        <w:rPr>
          <w:rFonts w:ascii="Neris" w:eastAsia="Times New Roman" w:hAnsi="Neris" w:cs="Times New Roman"/>
          <w:color w:val="333333"/>
          <w:spacing w:val="8"/>
          <w:sz w:val="27"/>
          <w:szCs w:val="27"/>
          <w:lang w:eastAsia="en-IN"/>
        </w:rPr>
        <w:t xml:space="preserve">International </w:t>
      </w:r>
      <w:r w:rsidR="00D846BE">
        <w:rPr>
          <w:rFonts w:ascii="Neris" w:eastAsia="Times New Roman" w:hAnsi="Neris" w:cs="Times New Roman"/>
          <w:color w:val="333333"/>
          <w:spacing w:val="8"/>
          <w:sz w:val="27"/>
          <w:szCs w:val="27"/>
          <w:lang w:eastAsia="en-IN"/>
        </w:rPr>
        <w:t>Journal for</w:t>
      </w:r>
      <w:r w:rsidR="00551E15">
        <w:rPr>
          <w:rFonts w:ascii="Neris" w:eastAsia="Times New Roman" w:hAnsi="Neris" w:cs="Times New Roman"/>
          <w:color w:val="333333"/>
          <w:spacing w:val="8"/>
          <w:sz w:val="27"/>
          <w:szCs w:val="27"/>
          <w:lang w:eastAsia="en-IN"/>
        </w:rPr>
        <w:t xml:space="preserve"> Advanced Research in Management Sciences and Engineering </w:t>
      </w:r>
      <w:r w:rsidR="00D846BE">
        <w:rPr>
          <w:rFonts w:ascii="Neris" w:eastAsia="Times New Roman" w:hAnsi="Neris" w:cs="Times New Roman"/>
          <w:color w:val="333333"/>
          <w:spacing w:val="8"/>
          <w:sz w:val="27"/>
          <w:szCs w:val="27"/>
          <w:lang w:eastAsia="en-IN"/>
        </w:rPr>
        <w:t>Review</w:t>
      </w:r>
      <w:r w:rsidR="00D846BE" w:rsidRPr="00D92072">
        <w:rPr>
          <w:rFonts w:ascii="Neris" w:eastAsia="Times New Roman" w:hAnsi="Neris" w:cs="Times New Roman"/>
          <w:color w:val="333333"/>
          <w:spacing w:val="8"/>
          <w:sz w:val="27"/>
          <w:szCs w:val="27"/>
          <w:lang w:eastAsia="en-IN"/>
        </w:rPr>
        <w:t xml:space="preserve"> (</w:t>
      </w:r>
      <w:r w:rsidR="00644BA6">
        <w:rPr>
          <w:rFonts w:ascii="Neris" w:eastAsia="Times New Roman" w:hAnsi="Neris" w:cs="Times New Roman"/>
          <w:color w:val="333333"/>
          <w:spacing w:val="8"/>
          <w:sz w:val="27"/>
          <w:szCs w:val="27"/>
          <w:lang w:eastAsia="en-IN"/>
        </w:rPr>
        <w:t>IJARMSAER</w:t>
      </w:r>
      <w:r w:rsidRPr="00D92072">
        <w:rPr>
          <w:rFonts w:ascii="Neris" w:eastAsia="Times New Roman" w:hAnsi="Neris" w:cs="Times New Roman"/>
          <w:color w:val="333333"/>
          <w:spacing w:val="8"/>
          <w:sz w:val="27"/>
          <w:szCs w:val="27"/>
          <w:lang w:eastAsia="en-IN"/>
        </w:rPr>
        <w:t xml:space="preserve">) is committed to upholding the highest standards of publication ethics and takes all possible measures against any publication malpractices. </w:t>
      </w:r>
      <w:r w:rsidR="00644BA6">
        <w:rPr>
          <w:rFonts w:ascii="Neris" w:eastAsia="Times New Roman" w:hAnsi="Neris" w:cs="Times New Roman"/>
          <w:color w:val="333333"/>
          <w:spacing w:val="8"/>
          <w:sz w:val="27"/>
          <w:szCs w:val="27"/>
          <w:lang w:eastAsia="en-IN"/>
        </w:rPr>
        <w:t>IJARMSAER</w:t>
      </w:r>
      <w:r w:rsidRPr="00D92072">
        <w:rPr>
          <w:rFonts w:ascii="Neris" w:eastAsia="Times New Roman" w:hAnsi="Neris" w:cs="Times New Roman"/>
          <w:color w:val="333333"/>
          <w:spacing w:val="8"/>
          <w:sz w:val="27"/>
          <w:szCs w:val="27"/>
          <w:lang w:eastAsia="en-IN"/>
        </w:rPr>
        <w:t xml:space="preserve"> follows the guidelines proposed by Committee on Publication Ethics (COPE). </w:t>
      </w:r>
      <w:r w:rsidR="00644BA6">
        <w:rPr>
          <w:rFonts w:ascii="Neris" w:eastAsia="Times New Roman" w:hAnsi="Neris" w:cs="Times New Roman"/>
          <w:color w:val="333333"/>
          <w:spacing w:val="8"/>
          <w:sz w:val="27"/>
          <w:szCs w:val="27"/>
          <w:lang w:eastAsia="en-IN"/>
        </w:rPr>
        <w:t>IJARMSAER</w:t>
      </w:r>
      <w:r w:rsidRPr="00D92072">
        <w:rPr>
          <w:rFonts w:ascii="Neris" w:eastAsia="Times New Roman" w:hAnsi="Neris" w:cs="Times New Roman"/>
          <w:color w:val="333333"/>
          <w:spacing w:val="8"/>
          <w:sz w:val="27"/>
          <w:szCs w:val="27"/>
          <w:lang w:eastAsia="en-IN"/>
        </w:rPr>
        <w:t xml:space="preserve"> follows rules and regulations of – </w:t>
      </w:r>
    </w:p>
    <w:p w:rsidR="00D92072" w:rsidRPr="00D92072" w:rsidRDefault="00D92072" w:rsidP="00D92072">
      <w:pPr>
        <w:numPr>
          <w:ilvl w:val="0"/>
          <w:numId w:val="4"/>
        </w:numPr>
        <w:shd w:val="clear" w:color="auto" w:fill="FFFFFF"/>
        <w:spacing w:before="100" w:beforeAutospacing="1" w:after="100" w:afterAutospacing="1" w:line="480" w:lineRule="atLeast"/>
        <w:ind w:left="0"/>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color w:val="333333"/>
          <w:spacing w:val="8"/>
          <w:sz w:val="27"/>
          <w:szCs w:val="27"/>
          <w:lang w:eastAsia="en-IN"/>
        </w:rPr>
        <w:t>The COPE Code of Conduct and Best Practice Guidelines for Journal Editors</w:t>
      </w:r>
    </w:p>
    <w:p w:rsidR="00D92072" w:rsidRPr="00D92072" w:rsidRDefault="00D92072" w:rsidP="00D92072">
      <w:pPr>
        <w:numPr>
          <w:ilvl w:val="0"/>
          <w:numId w:val="4"/>
        </w:numPr>
        <w:shd w:val="clear" w:color="auto" w:fill="FFFFFF"/>
        <w:spacing w:before="100" w:beforeAutospacing="1" w:after="100" w:afterAutospacing="1" w:line="480" w:lineRule="atLeast"/>
        <w:ind w:left="0"/>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color w:val="333333"/>
          <w:spacing w:val="8"/>
          <w:sz w:val="27"/>
          <w:szCs w:val="27"/>
          <w:lang w:eastAsia="en-IN"/>
        </w:rPr>
        <w:t>The Code of Conduct for Journal Publishers.</w:t>
      </w:r>
    </w:p>
    <w:p w:rsidR="00030E0D" w:rsidRDefault="00D92072" w:rsidP="00D92072">
      <w:pPr>
        <w:shd w:val="clear" w:color="auto" w:fill="FFFFFF"/>
        <w:spacing w:after="0" w:line="480" w:lineRule="atLeast"/>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color w:val="333333"/>
          <w:spacing w:val="8"/>
          <w:sz w:val="27"/>
          <w:szCs w:val="27"/>
          <w:lang w:eastAsia="en-IN"/>
        </w:rPr>
        <w:t>It is necessary to agree upon standards of expected ethical behaviour for all parties involved in the act of publishing: the author, the journal editor, the peer reviewer and the publisher. </w:t>
      </w:r>
    </w:p>
    <w:p w:rsidR="00D92072" w:rsidRPr="00D92072" w:rsidRDefault="00D92072" w:rsidP="00030E0D">
      <w:pPr>
        <w:shd w:val="clear" w:color="auto" w:fill="FFFFFF"/>
        <w:spacing w:after="0" w:line="480" w:lineRule="atLeast"/>
        <w:rPr>
          <w:rFonts w:ascii="Neris" w:eastAsia="Times New Roman" w:hAnsi="Neris" w:cs="Times New Roman"/>
          <w:color w:val="333333"/>
          <w:spacing w:val="8"/>
          <w:sz w:val="27"/>
          <w:szCs w:val="27"/>
          <w:lang w:eastAsia="en-IN"/>
        </w:rPr>
      </w:pPr>
      <w:r w:rsidRPr="00D92072">
        <w:rPr>
          <w:rFonts w:ascii="Neris" w:eastAsia="Times New Roman" w:hAnsi="Neris" w:cs="Times New Roman"/>
          <w:color w:val="333333"/>
          <w:spacing w:val="8"/>
          <w:sz w:val="27"/>
          <w:szCs w:val="27"/>
          <w:lang w:eastAsia="en-IN"/>
        </w:rPr>
        <w:br/>
      </w:r>
      <w:r w:rsidRPr="00D92072">
        <w:rPr>
          <w:rFonts w:ascii="Neris" w:eastAsia="Times New Roman" w:hAnsi="Neris" w:cs="Times New Roman"/>
          <w:b/>
          <w:color w:val="333333"/>
          <w:spacing w:val="8"/>
          <w:sz w:val="27"/>
          <w:szCs w:val="27"/>
          <w:lang w:eastAsia="en-IN"/>
        </w:rPr>
        <w:t xml:space="preserve">Preparation of Pre-Review </w:t>
      </w:r>
      <w:r w:rsidR="00030E0D" w:rsidRPr="00D92072">
        <w:rPr>
          <w:rFonts w:ascii="Neris" w:eastAsia="Times New Roman" w:hAnsi="Neris" w:cs="Times New Roman"/>
          <w:b/>
          <w:color w:val="333333"/>
          <w:spacing w:val="8"/>
          <w:sz w:val="27"/>
          <w:szCs w:val="27"/>
          <w:lang w:eastAsia="en-IN"/>
        </w:rPr>
        <w:t>Manuscript</w:t>
      </w:r>
      <w:r w:rsidR="00030E0D">
        <w:rPr>
          <w:rFonts w:ascii="Neris" w:eastAsia="Times New Roman" w:hAnsi="Neris" w:cs="Times New Roman"/>
          <w:color w:val="333333"/>
          <w:spacing w:val="8"/>
          <w:sz w:val="27"/>
          <w:szCs w:val="27"/>
          <w:lang w:eastAsia="en-IN"/>
        </w:rPr>
        <w:t xml:space="preserve"> </w:t>
      </w:r>
      <w:r w:rsidRPr="00D92072">
        <w:rPr>
          <w:rFonts w:ascii="Neris" w:eastAsia="Times New Roman" w:hAnsi="Neris" w:cs="Times New Roman"/>
          <w:color w:val="333333"/>
          <w:spacing w:val="8"/>
          <w:sz w:val="27"/>
          <w:szCs w:val="27"/>
          <w:lang w:eastAsia="en-IN"/>
        </w:rPr>
        <w:br/>
        <w:t>Manuscripts, where appropriate, should contain these sections in the order:</w:t>
      </w:r>
    </w:p>
    <w:p w:rsidR="00D92072" w:rsidRPr="00D92072" w:rsidRDefault="00D92072" w:rsidP="00D92072">
      <w:pPr>
        <w:numPr>
          <w:ilvl w:val="0"/>
          <w:numId w:val="5"/>
        </w:numPr>
        <w:shd w:val="clear" w:color="auto" w:fill="FFFFFF"/>
        <w:spacing w:before="100" w:beforeAutospacing="1" w:after="100" w:afterAutospacing="1" w:line="480" w:lineRule="atLeast"/>
        <w:ind w:left="0"/>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color w:val="333333"/>
          <w:spacing w:val="8"/>
          <w:sz w:val="27"/>
          <w:szCs w:val="27"/>
          <w:lang w:eastAsia="en-IN"/>
        </w:rPr>
        <w:t>Title</w:t>
      </w:r>
    </w:p>
    <w:p w:rsidR="00D92072" w:rsidRPr="00D92072" w:rsidRDefault="00D92072" w:rsidP="00D92072">
      <w:pPr>
        <w:numPr>
          <w:ilvl w:val="0"/>
          <w:numId w:val="5"/>
        </w:numPr>
        <w:shd w:val="clear" w:color="auto" w:fill="FFFFFF"/>
        <w:spacing w:before="100" w:beforeAutospacing="1" w:after="100" w:afterAutospacing="1" w:line="480" w:lineRule="atLeast"/>
        <w:ind w:left="0"/>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color w:val="333333"/>
          <w:spacing w:val="8"/>
          <w:sz w:val="27"/>
          <w:szCs w:val="27"/>
          <w:lang w:eastAsia="en-IN"/>
        </w:rPr>
        <w:t>Authors,</w:t>
      </w:r>
    </w:p>
    <w:p w:rsidR="00D92072" w:rsidRPr="00D92072" w:rsidRDefault="00D92072" w:rsidP="00D92072">
      <w:pPr>
        <w:numPr>
          <w:ilvl w:val="0"/>
          <w:numId w:val="5"/>
        </w:numPr>
        <w:shd w:val="clear" w:color="auto" w:fill="FFFFFF"/>
        <w:spacing w:before="100" w:beforeAutospacing="1" w:after="100" w:afterAutospacing="1" w:line="480" w:lineRule="atLeast"/>
        <w:ind w:left="0"/>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color w:val="333333"/>
          <w:spacing w:val="8"/>
          <w:sz w:val="27"/>
          <w:szCs w:val="27"/>
          <w:lang w:eastAsia="en-IN"/>
        </w:rPr>
        <w:t>Abstract,</w:t>
      </w:r>
    </w:p>
    <w:p w:rsidR="00D92072" w:rsidRPr="00D92072" w:rsidRDefault="00D92072" w:rsidP="00D92072">
      <w:pPr>
        <w:numPr>
          <w:ilvl w:val="0"/>
          <w:numId w:val="5"/>
        </w:numPr>
        <w:shd w:val="clear" w:color="auto" w:fill="FFFFFF"/>
        <w:spacing w:before="100" w:beforeAutospacing="1" w:after="100" w:afterAutospacing="1" w:line="480" w:lineRule="atLeast"/>
        <w:ind w:left="0"/>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color w:val="333333"/>
          <w:spacing w:val="8"/>
          <w:sz w:val="27"/>
          <w:szCs w:val="27"/>
          <w:lang w:eastAsia="en-IN"/>
        </w:rPr>
        <w:t>Keywords</w:t>
      </w:r>
    </w:p>
    <w:p w:rsidR="00D92072" w:rsidRPr="00D92072" w:rsidRDefault="00D92072" w:rsidP="00D92072">
      <w:pPr>
        <w:numPr>
          <w:ilvl w:val="0"/>
          <w:numId w:val="5"/>
        </w:numPr>
        <w:shd w:val="clear" w:color="auto" w:fill="FFFFFF"/>
        <w:spacing w:before="100" w:beforeAutospacing="1" w:after="100" w:afterAutospacing="1" w:line="480" w:lineRule="atLeast"/>
        <w:ind w:left="0"/>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color w:val="333333"/>
          <w:spacing w:val="8"/>
          <w:sz w:val="27"/>
          <w:szCs w:val="27"/>
          <w:lang w:eastAsia="en-IN"/>
        </w:rPr>
        <w:t>Nomenclature</w:t>
      </w:r>
    </w:p>
    <w:p w:rsidR="00D92072" w:rsidRPr="00D92072" w:rsidRDefault="00D92072" w:rsidP="00D92072">
      <w:pPr>
        <w:numPr>
          <w:ilvl w:val="0"/>
          <w:numId w:val="5"/>
        </w:numPr>
        <w:shd w:val="clear" w:color="auto" w:fill="FFFFFF"/>
        <w:spacing w:before="100" w:beforeAutospacing="1" w:after="100" w:afterAutospacing="1" w:line="480" w:lineRule="atLeast"/>
        <w:ind w:left="0"/>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color w:val="333333"/>
          <w:spacing w:val="8"/>
          <w:sz w:val="27"/>
          <w:szCs w:val="27"/>
          <w:lang w:eastAsia="en-IN"/>
        </w:rPr>
        <w:t>Introduction</w:t>
      </w:r>
    </w:p>
    <w:p w:rsidR="00D92072" w:rsidRPr="00D92072" w:rsidRDefault="00D92072" w:rsidP="00D92072">
      <w:pPr>
        <w:numPr>
          <w:ilvl w:val="0"/>
          <w:numId w:val="5"/>
        </w:numPr>
        <w:shd w:val="clear" w:color="auto" w:fill="FFFFFF"/>
        <w:spacing w:before="100" w:beforeAutospacing="1" w:after="100" w:afterAutospacing="1" w:line="480" w:lineRule="atLeast"/>
        <w:ind w:left="0"/>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color w:val="333333"/>
          <w:spacing w:val="8"/>
          <w:sz w:val="27"/>
          <w:szCs w:val="27"/>
          <w:lang w:eastAsia="en-IN"/>
        </w:rPr>
        <w:t>Experimental Procedure</w:t>
      </w:r>
    </w:p>
    <w:p w:rsidR="00D92072" w:rsidRPr="00D92072" w:rsidRDefault="00D92072" w:rsidP="00D92072">
      <w:pPr>
        <w:numPr>
          <w:ilvl w:val="0"/>
          <w:numId w:val="5"/>
        </w:numPr>
        <w:shd w:val="clear" w:color="auto" w:fill="FFFFFF"/>
        <w:spacing w:before="100" w:beforeAutospacing="1" w:after="100" w:afterAutospacing="1" w:line="480" w:lineRule="atLeast"/>
        <w:ind w:left="0"/>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color w:val="333333"/>
          <w:spacing w:val="8"/>
          <w:sz w:val="27"/>
          <w:szCs w:val="27"/>
          <w:lang w:eastAsia="en-IN"/>
        </w:rPr>
        <w:t>Theory</w:t>
      </w:r>
    </w:p>
    <w:p w:rsidR="00D92072" w:rsidRPr="00D92072" w:rsidRDefault="00D92072" w:rsidP="00D92072">
      <w:pPr>
        <w:numPr>
          <w:ilvl w:val="0"/>
          <w:numId w:val="5"/>
        </w:numPr>
        <w:shd w:val="clear" w:color="auto" w:fill="FFFFFF"/>
        <w:spacing w:before="100" w:beforeAutospacing="1" w:after="100" w:afterAutospacing="1" w:line="480" w:lineRule="atLeast"/>
        <w:ind w:left="0"/>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color w:val="333333"/>
          <w:spacing w:val="8"/>
          <w:sz w:val="27"/>
          <w:szCs w:val="27"/>
          <w:lang w:eastAsia="en-IN"/>
        </w:rPr>
        <w:t>Results and Discussion</w:t>
      </w:r>
    </w:p>
    <w:p w:rsidR="00D92072" w:rsidRPr="00D92072" w:rsidRDefault="00D92072" w:rsidP="00D92072">
      <w:pPr>
        <w:numPr>
          <w:ilvl w:val="0"/>
          <w:numId w:val="5"/>
        </w:numPr>
        <w:shd w:val="clear" w:color="auto" w:fill="FFFFFF"/>
        <w:spacing w:before="100" w:beforeAutospacing="1" w:after="100" w:afterAutospacing="1" w:line="480" w:lineRule="atLeast"/>
        <w:ind w:left="0"/>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color w:val="333333"/>
          <w:spacing w:val="8"/>
          <w:sz w:val="27"/>
          <w:szCs w:val="27"/>
          <w:lang w:eastAsia="en-IN"/>
        </w:rPr>
        <w:t>Conclusions</w:t>
      </w:r>
    </w:p>
    <w:p w:rsidR="00D92072" w:rsidRPr="00D92072" w:rsidRDefault="00D92072" w:rsidP="00D92072">
      <w:pPr>
        <w:numPr>
          <w:ilvl w:val="0"/>
          <w:numId w:val="5"/>
        </w:numPr>
        <w:shd w:val="clear" w:color="auto" w:fill="FFFFFF"/>
        <w:spacing w:before="100" w:beforeAutospacing="1" w:after="100" w:afterAutospacing="1" w:line="480" w:lineRule="atLeast"/>
        <w:ind w:left="0"/>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color w:val="333333"/>
          <w:spacing w:val="8"/>
          <w:sz w:val="27"/>
          <w:szCs w:val="27"/>
          <w:lang w:eastAsia="en-IN"/>
        </w:rPr>
        <w:lastRenderedPageBreak/>
        <w:t>Acknowledgments (if any)</w:t>
      </w:r>
    </w:p>
    <w:p w:rsidR="00D92072" w:rsidRPr="00D92072" w:rsidRDefault="00D92072" w:rsidP="00D92072">
      <w:pPr>
        <w:numPr>
          <w:ilvl w:val="0"/>
          <w:numId w:val="5"/>
        </w:numPr>
        <w:shd w:val="clear" w:color="auto" w:fill="FFFFFF"/>
        <w:spacing w:before="100" w:beforeAutospacing="1" w:after="100" w:afterAutospacing="1" w:line="480" w:lineRule="atLeast"/>
        <w:ind w:left="0"/>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color w:val="333333"/>
          <w:spacing w:val="8"/>
          <w:sz w:val="27"/>
          <w:szCs w:val="27"/>
          <w:lang w:eastAsia="en-IN"/>
        </w:rPr>
        <w:t>References</w:t>
      </w:r>
    </w:p>
    <w:p w:rsidR="00D92072" w:rsidRPr="00D92072" w:rsidRDefault="00D92072" w:rsidP="00D92072">
      <w:pPr>
        <w:numPr>
          <w:ilvl w:val="0"/>
          <w:numId w:val="5"/>
        </w:numPr>
        <w:shd w:val="clear" w:color="auto" w:fill="FFFFFF"/>
        <w:spacing w:before="100" w:beforeAutospacing="1" w:after="100" w:afterAutospacing="1" w:line="480" w:lineRule="atLeast"/>
        <w:ind w:left="0"/>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color w:val="333333"/>
          <w:spacing w:val="8"/>
          <w:sz w:val="27"/>
          <w:szCs w:val="27"/>
          <w:lang w:eastAsia="en-IN"/>
        </w:rPr>
        <w:t>Appendix (if any).</w:t>
      </w:r>
    </w:p>
    <w:p w:rsidR="00CF12CC" w:rsidRDefault="00D92072" w:rsidP="00D92072">
      <w:pPr>
        <w:shd w:val="clear" w:color="auto" w:fill="FFFFFF"/>
        <w:spacing w:after="0" w:line="480" w:lineRule="atLeast"/>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color w:val="333333"/>
          <w:spacing w:val="8"/>
          <w:sz w:val="27"/>
          <w:szCs w:val="27"/>
          <w:lang w:eastAsia="en-IN"/>
        </w:rPr>
        <w:t xml:space="preserve">The manuscript may consist of text, equations, symbols, figures, tables, </w:t>
      </w:r>
      <w:r w:rsidR="00CF12CC" w:rsidRPr="00D92072">
        <w:rPr>
          <w:rFonts w:ascii="Neris" w:eastAsia="Times New Roman" w:hAnsi="Neris" w:cs="Times New Roman"/>
          <w:color w:val="333333"/>
          <w:spacing w:val="8"/>
          <w:sz w:val="27"/>
          <w:szCs w:val="27"/>
          <w:lang w:eastAsia="en-IN"/>
        </w:rPr>
        <w:t>line drawings</w:t>
      </w:r>
      <w:r w:rsidRPr="00D92072">
        <w:rPr>
          <w:rFonts w:ascii="Neris" w:eastAsia="Times New Roman" w:hAnsi="Neris" w:cs="Times New Roman"/>
          <w:color w:val="333333"/>
          <w:spacing w:val="8"/>
          <w:sz w:val="27"/>
          <w:szCs w:val="27"/>
          <w:lang w:eastAsia="en-IN"/>
        </w:rPr>
        <w:t xml:space="preserve">, and photographs. Pre-Review Manuscripts are to be typed and formatted according to </w:t>
      </w:r>
      <w:r w:rsidR="00644BA6">
        <w:rPr>
          <w:rFonts w:ascii="Neris" w:eastAsia="Times New Roman" w:hAnsi="Neris" w:cs="Times New Roman"/>
          <w:color w:val="333333"/>
          <w:spacing w:val="8"/>
          <w:sz w:val="27"/>
          <w:szCs w:val="27"/>
          <w:lang w:eastAsia="en-IN"/>
        </w:rPr>
        <w:t>IJARMSAER</w:t>
      </w:r>
      <w:r w:rsidR="00CF12CC">
        <w:rPr>
          <w:rFonts w:ascii="Neris" w:eastAsia="Times New Roman" w:hAnsi="Neris" w:cs="Times New Roman"/>
          <w:color w:val="333333"/>
          <w:spacing w:val="8"/>
          <w:sz w:val="27"/>
          <w:szCs w:val="27"/>
          <w:lang w:eastAsia="en-IN"/>
        </w:rPr>
        <w:t>.</w:t>
      </w:r>
    </w:p>
    <w:p w:rsidR="00CF12CC" w:rsidRDefault="00D92072" w:rsidP="00D92072">
      <w:pPr>
        <w:shd w:val="clear" w:color="auto" w:fill="FFFFFF"/>
        <w:spacing w:after="0" w:line="480" w:lineRule="atLeast"/>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color w:val="333333"/>
          <w:spacing w:val="8"/>
          <w:sz w:val="27"/>
          <w:szCs w:val="27"/>
          <w:lang w:eastAsia="en-IN"/>
        </w:rPr>
        <w:t xml:space="preserve"> Template (MS-Word Version). Manuscript should be prepared according to the following author guidelines in the MS Word article template: </w:t>
      </w:r>
      <w:r w:rsidR="00644BA6">
        <w:rPr>
          <w:rFonts w:ascii="Neris" w:eastAsia="Times New Roman" w:hAnsi="Neris" w:cs="Times New Roman"/>
          <w:color w:val="333333"/>
          <w:spacing w:val="8"/>
          <w:sz w:val="27"/>
          <w:szCs w:val="27"/>
          <w:lang w:eastAsia="en-IN"/>
        </w:rPr>
        <w:t>IJARMSAER</w:t>
      </w:r>
      <w:r w:rsidRPr="00D92072">
        <w:rPr>
          <w:rFonts w:ascii="Neris" w:eastAsia="Times New Roman" w:hAnsi="Neris" w:cs="Times New Roman"/>
          <w:color w:val="333333"/>
          <w:spacing w:val="8"/>
          <w:sz w:val="27"/>
          <w:szCs w:val="27"/>
          <w:lang w:eastAsia="en-IN"/>
        </w:rPr>
        <w:t xml:space="preserve"> TEMPLATE Length: The preferable limit of the page number is between 04-08 pages. Language: English. </w:t>
      </w:r>
    </w:p>
    <w:p w:rsidR="00CF12CC" w:rsidRDefault="00D92072" w:rsidP="00D92072">
      <w:pPr>
        <w:shd w:val="clear" w:color="auto" w:fill="FFFFFF"/>
        <w:spacing w:after="0" w:line="480" w:lineRule="atLeast"/>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color w:val="333333"/>
          <w:spacing w:val="8"/>
          <w:sz w:val="27"/>
          <w:szCs w:val="27"/>
          <w:lang w:eastAsia="en-IN"/>
        </w:rPr>
        <w:t xml:space="preserve">Abstract and Keywords: On the first manuscript page, following the title and authors with their affiliations (name, title, organization, city, state, country, email), please include a 100- to 200-word abstract summarizing your problem and findings. On a line below the </w:t>
      </w:r>
      <w:r w:rsidR="00CF12CC" w:rsidRPr="00D92072">
        <w:rPr>
          <w:rFonts w:ascii="Neris" w:eastAsia="Times New Roman" w:hAnsi="Neris" w:cs="Times New Roman"/>
          <w:color w:val="333333"/>
          <w:spacing w:val="8"/>
          <w:sz w:val="27"/>
          <w:szCs w:val="27"/>
          <w:lang w:eastAsia="en-IN"/>
        </w:rPr>
        <w:t>abstract,</w:t>
      </w:r>
      <w:r w:rsidRPr="00D92072">
        <w:rPr>
          <w:rFonts w:ascii="Neris" w:eastAsia="Times New Roman" w:hAnsi="Neris" w:cs="Times New Roman"/>
          <w:color w:val="333333"/>
          <w:spacing w:val="8"/>
          <w:sz w:val="27"/>
          <w:szCs w:val="27"/>
          <w:lang w:eastAsia="en-IN"/>
        </w:rPr>
        <w:t xml:space="preserve"> please include five keywords for indexing and database word searches. References: All sources cited in the text must be included in the reference list, and vice versa. References are to be listed in the order cited in the text in Arabic numerals. Reference section to be as below</w:t>
      </w:r>
      <w:r w:rsidR="00CF12CC">
        <w:rPr>
          <w:rFonts w:ascii="Neris" w:eastAsia="Times New Roman" w:hAnsi="Neris" w:cs="Times New Roman"/>
          <w:color w:val="333333"/>
          <w:spacing w:val="8"/>
          <w:sz w:val="27"/>
          <w:szCs w:val="27"/>
          <w:lang w:eastAsia="en-IN"/>
        </w:rPr>
        <w:t>.</w:t>
      </w:r>
    </w:p>
    <w:p w:rsidR="00CF12CC" w:rsidRDefault="00D92072" w:rsidP="00D92072">
      <w:pPr>
        <w:shd w:val="clear" w:color="auto" w:fill="FFFFFF"/>
        <w:spacing w:after="0" w:line="480" w:lineRule="atLeast"/>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color w:val="333333"/>
          <w:spacing w:val="8"/>
          <w:sz w:val="27"/>
          <w:szCs w:val="27"/>
          <w:lang w:eastAsia="en-IN"/>
        </w:rPr>
        <w:br/>
        <w:t>[1] G. Eason, B. Noble, and I.N. Sneddon, “On certain integrals of Lipschitz-Hankel type involving products of Bessel functions,” Phil. Trans. Roy. Soc. London, vol. A247, pp. 529- 551, April 1955. (</w:t>
      </w:r>
      <w:r w:rsidR="00CF12CC" w:rsidRPr="00D92072">
        <w:rPr>
          <w:rFonts w:ascii="Neris" w:eastAsia="Times New Roman" w:hAnsi="Neris" w:cs="Times New Roman"/>
          <w:color w:val="333333"/>
          <w:spacing w:val="8"/>
          <w:sz w:val="27"/>
          <w:szCs w:val="27"/>
          <w:lang w:eastAsia="en-IN"/>
        </w:rPr>
        <w:t>References</w:t>
      </w:r>
      <w:r w:rsidRPr="00D92072">
        <w:rPr>
          <w:rFonts w:ascii="Neris" w:eastAsia="Times New Roman" w:hAnsi="Neris" w:cs="Times New Roman"/>
          <w:color w:val="333333"/>
          <w:spacing w:val="8"/>
          <w:sz w:val="27"/>
          <w:szCs w:val="27"/>
          <w:lang w:eastAsia="en-IN"/>
        </w:rPr>
        <w:t>)</w:t>
      </w:r>
      <w:r w:rsidR="00CF12CC">
        <w:rPr>
          <w:rFonts w:ascii="Neris" w:eastAsia="Times New Roman" w:hAnsi="Neris" w:cs="Times New Roman"/>
          <w:color w:val="333333"/>
          <w:spacing w:val="8"/>
          <w:sz w:val="27"/>
          <w:szCs w:val="27"/>
          <w:lang w:eastAsia="en-IN"/>
        </w:rPr>
        <w:t>.</w:t>
      </w:r>
    </w:p>
    <w:p w:rsidR="00CF12CC" w:rsidRDefault="00D92072" w:rsidP="00D92072">
      <w:pPr>
        <w:shd w:val="clear" w:color="auto" w:fill="FFFFFF"/>
        <w:spacing w:after="0" w:line="480" w:lineRule="atLeast"/>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color w:val="333333"/>
          <w:spacing w:val="8"/>
          <w:sz w:val="27"/>
          <w:szCs w:val="27"/>
          <w:lang w:eastAsia="en-IN"/>
        </w:rPr>
        <w:t xml:space="preserve"> [2] Y. Yorozu, M. Hirano, K. Oka, and Y. </w:t>
      </w:r>
      <w:proofErr w:type="spellStart"/>
      <w:r w:rsidRPr="00D92072">
        <w:rPr>
          <w:rFonts w:ascii="Neris" w:eastAsia="Times New Roman" w:hAnsi="Neris" w:cs="Times New Roman"/>
          <w:color w:val="333333"/>
          <w:spacing w:val="8"/>
          <w:sz w:val="27"/>
          <w:szCs w:val="27"/>
          <w:lang w:eastAsia="en-IN"/>
        </w:rPr>
        <w:t>Tagawa</w:t>
      </w:r>
      <w:proofErr w:type="spellEnd"/>
      <w:r w:rsidRPr="00D92072">
        <w:rPr>
          <w:rFonts w:ascii="Neris" w:eastAsia="Times New Roman" w:hAnsi="Neris" w:cs="Times New Roman"/>
          <w:color w:val="333333"/>
          <w:spacing w:val="8"/>
          <w:sz w:val="27"/>
          <w:szCs w:val="27"/>
          <w:lang w:eastAsia="en-IN"/>
        </w:rPr>
        <w:t xml:space="preserve">, “Electron spectroscopy studies on magneto-optical media and plastic substrate interface,” IEEE Transl. J. </w:t>
      </w:r>
      <w:proofErr w:type="spellStart"/>
      <w:r w:rsidRPr="00D92072">
        <w:rPr>
          <w:rFonts w:ascii="Neris" w:eastAsia="Times New Roman" w:hAnsi="Neris" w:cs="Times New Roman"/>
          <w:color w:val="333333"/>
          <w:spacing w:val="8"/>
          <w:sz w:val="27"/>
          <w:szCs w:val="27"/>
          <w:lang w:eastAsia="en-IN"/>
        </w:rPr>
        <w:t>Magn</w:t>
      </w:r>
      <w:proofErr w:type="spellEnd"/>
      <w:r w:rsidRPr="00D92072">
        <w:rPr>
          <w:rFonts w:ascii="Neris" w:eastAsia="Times New Roman" w:hAnsi="Neris" w:cs="Times New Roman"/>
          <w:color w:val="333333"/>
          <w:spacing w:val="8"/>
          <w:sz w:val="27"/>
          <w:szCs w:val="27"/>
          <w:lang w:eastAsia="en-IN"/>
        </w:rPr>
        <w:t>. Japan, vol. 2, pp. 740-741, August 1987</w:t>
      </w:r>
      <w:r w:rsidR="00CF12CC">
        <w:rPr>
          <w:rFonts w:ascii="Neris" w:eastAsia="Times New Roman" w:hAnsi="Neris" w:cs="Times New Roman"/>
          <w:color w:val="333333"/>
          <w:spacing w:val="8"/>
          <w:sz w:val="27"/>
          <w:szCs w:val="27"/>
          <w:lang w:eastAsia="en-IN"/>
        </w:rPr>
        <w:t>.</w:t>
      </w:r>
    </w:p>
    <w:p w:rsidR="00CF12CC" w:rsidRDefault="00551E15" w:rsidP="00CF12CC">
      <w:pPr>
        <w:shd w:val="clear" w:color="auto" w:fill="FFFFFF"/>
        <w:spacing w:after="0" w:line="480" w:lineRule="atLeast"/>
        <w:ind w:firstLine="720"/>
        <w:jc w:val="both"/>
        <w:rPr>
          <w:rFonts w:ascii="Neris" w:eastAsia="Times New Roman" w:hAnsi="Neris" w:cs="Times New Roman"/>
          <w:color w:val="333333"/>
          <w:spacing w:val="8"/>
          <w:sz w:val="27"/>
          <w:szCs w:val="27"/>
          <w:lang w:eastAsia="en-IN"/>
        </w:rPr>
      </w:pPr>
      <w:r>
        <w:rPr>
          <w:rFonts w:ascii="Neris" w:eastAsia="Times New Roman" w:hAnsi="Neris" w:cs="Times New Roman"/>
          <w:color w:val="333333"/>
          <w:spacing w:val="8"/>
          <w:sz w:val="27"/>
          <w:szCs w:val="27"/>
          <w:lang w:eastAsia="en-IN"/>
        </w:rPr>
        <w:t xml:space="preserve">International </w:t>
      </w:r>
      <w:r w:rsidR="00CF12CC">
        <w:rPr>
          <w:rFonts w:ascii="Neris" w:eastAsia="Times New Roman" w:hAnsi="Neris" w:cs="Times New Roman"/>
          <w:color w:val="333333"/>
          <w:spacing w:val="8"/>
          <w:sz w:val="27"/>
          <w:szCs w:val="27"/>
          <w:lang w:eastAsia="en-IN"/>
        </w:rPr>
        <w:t>Journal for</w:t>
      </w:r>
      <w:r>
        <w:rPr>
          <w:rFonts w:ascii="Neris" w:eastAsia="Times New Roman" w:hAnsi="Neris" w:cs="Times New Roman"/>
          <w:color w:val="333333"/>
          <w:spacing w:val="8"/>
          <w:sz w:val="27"/>
          <w:szCs w:val="27"/>
          <w:lang w:eastAsia="en-IN"/>
        </w:rPr>
        <w:t xml:space="preserve"> Advanced Research in Management Sciences and Engineering </w:t>
      </w:r>
      <w:r w:rsidR="00CF12CC">
        <w:rPr>
          <w:rFonts w:ascii="Neris" w:eastAsia="Times New Roman" w:hAnsi="Neris" w:cs="Times New Roman"/>
          <w:color w:val="333333"/>
          <w:spacing w:val="8"/>
          <w:sz w:val="27"/>
          <w:szCs w:val="27"/>
          <w:lang w:eastAsia="en-IN"/>
        </w:rPr>
        <w:t>Review</w:t>
      </w:r>
      <w:r w:rsidR="00CF12CC" w:rsidRPr="00D92072">
        <w:rPr>
          <w:rFonts w:ascii="Neris" w:eastAsia="Times New Roman" w:hAnsi="Neris" w:cs="Times New Roman"/>
          <w:color w:val="333333"/>
          <w:spacing w:val="8"/>
          <w:sz w:val="27"/>
          <w:szCs w:val="27"/>
          <w:lang w:eastAsia="en-IN"/>
        </w:rPr>
        <w:t xml:space="preserve"> (</w:t>
      </w:r>
      <w:r w:rsidR="00644BA6">
        <w:rPr>
          <w:rFonts w:ascii="Neris" w:eastAsia="Times New Roman" w:hAnsi="Neris" w:cs="Times New Roman"/>
          <w:color w:val="333333"/>
          <w:spacing w:val="8"/>
          <w:sz w:val="27"/>
          <w:szCs w:val="27"/>
          <w:lang w:eastAsia="en-IN"/>
        </w:rPr>
        <w:t>IJARMSAER</w:t>
      </w:r>
      <w:r w:rsidR="00D92072" w:rsidRPr="00D92072">
        <w:rPr>
          <w:rFonts w:ascii="Neris" w:eastAsia="Times New Roman" w:hAnsi="Neris" w:cs="Times New Roman"/>
          <w:color w:val="333333"/>
          <w:spacing w:val="8"/>
          <w:sz w:val="27"/>
          <w:szCs w:val="27"/>
          <w:lang w:eastAsia="en-IN"/>
        </w:rPr>
        <w:t xml:space="preserve">) is an open access international journal. </w:t>
      </w:r>
      <w:r w:rsidR="00644BA6">
        <w:rPr>
          <w:rFonts w:ascii="Neris" w:eastAsia="Times New Roman" w:hAnsi="Neris" w:cs="Times New Roman"/>
          <w:color w:val="333333"/>
          <w:spacing w:val="8"/>
          <w:sz w:val="27"/>
          <w:szCs w:val="27"/>
          <w:lang w:eastAsia="en-IN"/>
        </w:rPr>
        <w:t>IJARMSAER</w:t>
      </w:r>
      <w:r w:rsidR="00D92072" w:rsidRPr="00D92072">
        <w:rPr>
          <w:rFonts w:ascii="Neris" w:eastAsia="Times New Roman" w:hAnsi="Neris" w:cs="Times New Roman"/>
          <w:color w:val="333333"/>
          <w:spacing w:val="8"/>
          <w:sz w:val="27"/>
          <w:szCs w:val="27"/>
          <w:lang w:eastAsia="en-IN"/>
        </w:rPr>
        <w:t xml:space="preserve"> maintain free access of the online full text, it include </w:t>
      </w:r>
      <w:r w:rsidR="00D92072" w:rsidRPr="00D92072">
        <w:rPr>
          <w:rFonts w:ascii="Neris" w:eastAsia="Times New Roman" w:hAnsi="Neris" w:cs="Times New Roman"/>
          <w:color w:val="333333"/>
          <w:spacing w:val="8"/>
          <w:sz w:val="27"/>
          <w:szCs w:val="27"/>
          <w:lang w:eastAsia="en-IN"/>
        </w:rPr>
        <w:lastRenderedPageBreak/>
        <w:t xml:space="preserve">submission, reviewing, editing, publishing, and uploading the accepted article and DOI maintenance once their articles have been accepted in </w:t>
      </w:r>
      <w:r w:rsidR="00644BA6">
        <w:rPr>
          <w:rFonts w:ascii="Neris" w:eastAsia="Times New Roman" w:hAnsi="Neris" w:cs="Times New Roman"/>
          <w:color w:val="333333"/>
          <w:spacing w:val="8"/>
          <w:sz w:val="27"/>
          <w:szCs w:val="27"/>
          <w:lang w:eastAsia="en-IN"/>
        </w:rPr>
        <w:t>IJARMSAER</w:t>
      </w:r>
      <w:r w:rsidR="00D92072" w:rsidRPr="00D92072">
        <w:rPr>
          <w:rFonts w:ascii="Neris" w:eastAsia="Times New Roman" w:hAnsi="Neris" w:cs="Times New Roman"/>
          <w:color w:val="333333"/>
          <w:spacing w:val="8"/>
          <w:sz w:val="27"/>
          <w:szCs w:val="27"/>
          <w:lang w:eastAsia="en-IN"/>
        </w:rPr>
        <w:t xml:space="preserve"> website. For all these </w:t>
      </w:r>
      <w:r w:rsidR="00CF12CC" w:rsidRPr="00D92072">
        <w:rPr>
          <w:rFonts w:ascii="Neris" w:eastAsia="Times New Roman" w:hAnsi="Neris" w:cs="Times New Roman"/>
          <w:color w:val="333333"/>
          <w:spacing w:val="8"/>
          <w:sz w:val="27"/>
          <w:szCs w:val="27"/>
          <w:lang w:eastAsia="en-IN"/>
        </w:rPr>
        <w:t>services,</w:t>
      </w:r>
      <w:r w:rsidR="00D92072" w:rsidRPr="00D92072">
        <w:rPr>
          <w:rFonts w:ascii="Neris" w:eastAsia="Times New Roman" w:hAnsi="Neris" w:cs="Times New Roman"/>
          <w:color w:val="333333"/>
          <w:spacing w:val="8"/>
          <w:sz w:val="27"/>
          <w:szCs w:val="27"/>
          <w:lang w:eastAsia="en-IN"/>
        </w:rPr>
        <w:t xml:space="preserve"> </w:t>
      </w:r>
      <w:r w:rsidR="00644BA6">
        <w:rPr>
          <w:rFonts w:ascii="Neris" w:eastAsia="Times New Roman" w:hAnsi="Neris" w:cs="Times New Roman"/>
          <w:color w:val="333333"/>
          <w:spacing w:val="8"/>
          <w:sz w:val="27"/>
          <w:szCs w:val="27"/>
          <w:lang w:eastAsia="en-IN"/>
        </w:rPr>
        <w:t>IJARMSAER</w:t>
      </w:r>
      <w:r w:rsidR="00D92072" w:rsidRPr="00D92072">
        <w:rPr>
          <w:rFonts w:ascii="Neris" w:eastAsia="Times New Roman" w:hAnsi="Neris" w:cs="Times New Roman"/>
          <w:color w:val="333333"/>
          <w:spacing w:val="8"/>
          <w:sz w:val="27"/>
          <w:szCs w:val="27"/>
          <w:lang w:eastAsia="en-IN"/>
        </w:rPr>
        <w:t xml:space="preserve"> charges USD 60 per article. The number of pages per article should be minimum 8 pages and maximum 20 pages. </w:t>
      </w:r>
      <w:r w:rsidR="00D92072" w:rsidRPr="00D92072">
        <w:rPr>
          <w:rFonts w:ascii="Neris" w:eastAsia="Times New Roman" w:hAnsi="Neris" w:cs="Times New Roman"/>
          <w:color w:val="333333"/>
          <w:spacing w:val="8"/>
          <w:sz w:val="27"/>
          <w:szCs w:val="27"/>
          <w:lang w:eastAsia="en-IN"/>
        </w:rPr>
        <w:br/>
      </w:r>
      <w:r w:rsidR="00D92072" w:rsidRPr="00D92072">
        <w:rPr>
          <w:rFonts w:ascii="Neris" w:eastAsia="Times New Roman" w:hAnsi="Neris" w:cs="Times New Roman"/>
          <w:color w:val="333333"/>
          <w:spacing w:val="8"/>
          <w:sz w:val="27"/>
          <w:szCs w:val="27"/>
          <w:lang w:eastAsia="en-IN"/>
        </w:rPr>
        <w:br/>
      </w:r>
      <w:r w:rsidR="00D92072" w:rsidRPr="00D92072">
        <w:rPr>
          <w:rFonts w:ascii="Neris" w:eastAsia="Times New Roman" w:hAnsi="Neris" w:cs="Times New Roman"/>
          <w:b/>
          <w:bCs/>
          <w:color w:val="333333"/>
          <w:spacing w:val="8"/>
          <w:sz w:val="27"/>
          <w:szCs w:val="27"/>
          <w:lang w:eastAsia="en-IN"/>
        </w:rPr>
        <w:t>Disclosure and conflicts of interest</w:t>
      </w:r>
      <w:r w:rsidR="00CF12CC">
        <w:rPr>
          <w:rFonts w:ascii="Neris" w:eastAsia="Times New Roman" w:hAnsi="Neris" w:cs="Times New Roman"/>
          <w:b/>
          <w:bCs/>
          <w:color w:val="333333"/>
          <w:spacing w:val="8"/>
          <w:sz w:val="27"/>
          <w:szCs w:val="27"/>
          <w:lang w:eastAsia="en-IN"/>
        </w:rPr>
        <w:t xml:space="preserve"> </w:t>
      </w:r>
      <w:r w:rsidR="00D92072" w:rsidRPr="00D92072">
        <w:rPr>
          <w:rFonts w:ascii="Neris" w:eastAsia="Times New Roman" w:hAnsi="Neris" w:cs="Times New Roman"/>
          <w:color w:val="333333"/>
          <w:spacing w:val="8"/>
          <w:sz w:val="27"/>
          <w:szCs w:val="27"/>
          <w:lang w:eastAsia="en-IN"/>
        </w:rPr>
        <w:t xml:space="preserve">can be multiple. If the author or institution where the author has a financial assistance in project design or research is needed to adequately cover letter to inform the editorial and the public. Publication in journal person or institution that </w:t>
      </w:r>
      <w:proofErr w:type="gramStart"/>
      <w:r w:rsidR="00D92072" w:rsidRPr="00D92072">
        <w:rPr>
          <w:rFonts w:ascii="Neris" w:eastAsia="Times New Roman" w:hAnsi="Neris" w:cs="Times New Roman"/>
          <w:color w:val="333333"/>
          <w:spacing w:val="8"/>
          <w:sz w:val="27"/>
          <w:szCs w:val="27"/>
          <w:lang w:eastAsia="en-IN"/>
        </w:rPr>
        <w:t>is financially supported</w:t>
      </w:r>
      <w:proofErr w:type="gramEnd"/>
      <w:r w:rsidR="00D92072" w:rsidRPr="00D92072">
        <w:rPr>
          <w:rFonts w:ascii="Neris" w:eastAsia="Times New Roman" w:hAnsi="Neris" w:cs="Times New Roman"/>
          <w:color w:val="333333"/>
          <w:spacing w:val="8"/>
          <w:sz w:val="27"/>
          <w:szCs w:val="27"/>
          <w:lang w:eastAsia="en-IN"/>
        </w:rPr>
        <w:t xml:space="preserve"> by the making of the work or project is the best way to protect against conflicts of interest.</w:t>
      </w:r>
    </w:p>
    <w:p w:rsidR="00CF12CC" w:rsidRDefault="00D92072" w:rsidP="00CF12CC">
      <w:pPr>
        <w:shd w:val="clear" w:color="auto" w:fill="FFFFFF"/>
        <w:spacing w:after="0" w:line="480" w:lineRule="atLeast"/>
        <w:ind w:firstLine="720"/>
        <w:jc w:val="both"/>
        <w:rPr>
          <w:rFonts w:ascii="Neris" w:eastAsia="Times New Roman" w:hAnsi="Neris" w:cs="Times New Roman"/>
          <w:b/>
          <w:bCs/>
          <w:color w:val="333333"/>
          <w:spacing w:val="8"/>
          <w:sz w:val="27"/>
          <w:szCs w:val="27"/>
          <w:lang w:eastAsia="en-IN"/>
        </w:rPr>
      </w:pPr>
      <w:r w:rsidRPr="00D92072">
        <w:rPr>
          <w:rFonts w:ascii="Neris" w:eastAsia="Times New Roman" w:hAnsi="Neris" w:cs="Times New Roman"/>
          <w:color w:val="333333"/>
          <w:spacing w:val="8"/>
          <w:sz w:val="27"/>
          <w:szCs w:val="27"/>
          <w:lang w:eastAsia="en-IN"/>
        </w:rPr>
        <w:t xml:space="preserve">At the end of the text, under a subheading '' Conflicts of interest '' , all authors must disclose any actual or potential conflict of interest including any financial (direct </w:t>
      </w:r>
      <w:r w:rsidR="00CF12CC" w:rsidRPr="00D92072">
        <w:rPr>
          <w:rFonts w:ascii="Neris" w:eastAsia="Times New Roman" w:hAnsi="Neris" w:cs="Times New Roman"/>
          <w:color w:val="333333"/>
          <w:spacing w:val="8"/>
          <w:sz w:val="27"/>
          <w:szCs w:val="27"/>
          <w:lang w:eastAsia="en-IN"/>
        </w:rPr>
        <w:t>or</w:t>
      </w:r>
      <w:r w:rsidRPr="00D92072">
        <w:rPr>
          <w:rFonts w:ascii="Neris" w:eastAsia="Times New Roman" w:hAnsi="Neris" w:cs="Times New Roman"/>
          <w:color w:val="333333"/>
          <w:spacing w:val="8"/>
          <w:sz w:val="27"/>
          <w:szCs w:val="27"/>
          <w:lang w:eastAsia="en-IN"/>
        </w:rPr>
        <w:t xml:space="preserve"> indirect), personal or other relationships with other people or organizations within three years from the commencement of any work. </w:t>
      </w:r>
      <w:r w:rsidRPr="00D92072">
        <w:rPr>
          <w:rFonts w:ascii="Neris" w:eastAsia="Times New Roman" w:hAnsi="Neris" w:cs="Times New Roman"/>
          <w:color w:val="333333"/>
          <w:spacing w:val="8"/>
          <w:sz w:val="27"/>
          <w:szCs w:val="27"/>
          <w:lang w:eastAsia="en-IN"/>
        </w:rPr>
        <w:br/>
      </w:r>
      <w:r w:rsidRPr="00D92072">
        <w:rPr>
          <w:rFonts w:ascii="Neris" w:eastAsia="Times New Roman" w:hAnsi="Neris" w:cs="Times New Roman"/>
          <w:b/>
          <w:bCs/>
          <w:color w:val="333333"/>
          <w:spacing w:val="8"/>
          <w:sz w:val="27"/>
          <w:szCs w:val="27"/>
          <w:lang w:eastAsia="en-IN"/>
        </w:rPr>
        <w:t>Fundamental errors in published works</w:t>
      </w:r>
      <w:r w:rsidR="00CF12CC">
        <w:rPr>
          <w:rFonts w:ascii="Neris" w:eastAsia="Times New Roman" w:hAnsi="Neris" w:cs="Times New Roman"/>
          <w:b/>
          <w:bCs/>
          <w:color w:val="333333"/>
          <w:spacing w:val="8"/>
          <w:sz w:val="27"/>
          <w:szCs w:val="27"/>
          <w:lang w:eastAsia="en-IN"/>
        </w:rPr>
        <w:t xml:space="preserve">. </w:t>
      </w:r>
      <w:r w:rsidRPr="00D92072">
        <w:rPr>
          <w:rFonts w:ascii="Neris" w:eastAsia="Times New Roman" w:hAnsi="Neris" w:cs="Times New Roman"/>
          <w:color w:val="333333"/>
          <w:spacing w:val="8"/>
          <w:sz w:val="27"/>
          <w:szCs w:val="27"/>
          <w:lang w:eastAsia="en-IN"/>
        </w:rPr>
        <w:t>If the author detects an error in the published paper is obliged to instantly inform journal editors or publishers and that as soon as possible the same document. The author shall, in the event of an error, to cooperate with the editorial board to remove the same. </w:t>
      </w:r>
      <w:r w:rsidRPr="00D92072">
        <w:rPr>
          <w:rFonts w:ascii="Neris" w:eastAsia="Times New Roman" w:hAnsi="Neris" w:cs="Times New Roman"/>
          <w:color w:val="333333"/>
          <w:spacing w:val="8"/>
          <w:sz w:val="27"/>
          <w:szCs w:val="27"/>
          <w:lang w:eastAsia="en-IN"/>
        </w:rPr>
        <w:br/>
      </w:r>
      <w:r w:rsidRPr="00D92072">
        <w:rPr>
          <w:rFonts w:ascii="Neris" w:eastAsia="Times New Roman" w:hAnsi="Neris" w:cs="Times New Roman"/>
          <w:color w:val="333333"/>
          <w:spacing w:val="8"/>
          <w:sz w:val="27"/>
          <w:szCs w:val="27"/>
          <w:lang w:eastAsia="en-IN"/>
        </w:rPr>
        <w:br/>
      </w:r>
      <w:r w:rsidRPr="00D92072">
        <w:rPr>
          <w:rFonts w:ascii="Neris" w:eastAsia="Times New Roman" w:hAnsi="Neris" w:cs="Times New Roman"/>
          <w:b/>
          <w:bCs/>
          <w:color w:val="333333"/>
          <w:spacing w:val="8"/>
          <w:sz w:val="27"/>
          <w:szCs w:val="27"/>
          <w:lang w:eastAsia="en-IN"/>
        </w:rPr>
        <w:t>Confidentiality</w:t>
      </w:r>
      <w:r w:rsidR="00CF12CC">
        <w:rPr>
          <w:rFonts w:ascii="Neris" w:eastAsia="Times New Roman" w:hAnsi="Neris" w:cs="Times New Roman"/>
          <w:b/>
          <w:bCs/>
          <w:color w:val="333333"/>
          <w:spacing w:val="8"/>
          <w:sz w:val="27"/>
          <w:szCs w:val="27"/>
          <w:lang w:eastAsia="en-IN"/>
        </w:rPr>
        <w:t xml:space="preserve">. </w:t>
      </w:r>
    </w:p>
    <w:p w:rsidR="00CF12CC" w:rsidRDefault="00D92072" w:rsidP="00CF12CC">
      <w:pPr>
        <w:shd w:val="clear" w:color="auto" w:fill="FFFFFF"/>
        <w:spacing w:after="0" w:line="480" w:lineRule="atLeast"/>
        <w:ind w:firstLine="720"/>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color w:val="333333"/>
          <w:spacing w:val="8"/>
          <w:sz w:val="27"/>
          <w:szCs w:val="27"/>
          <w:lang w:eastAsia="en-IN"/>
        </w:rPr>
        <w:t>The editor and other editorial member must not reveal any information about a submitted manuscript to anyone other than the corresponding author, reviewers, other editorial member, and the publisher.</w:t>
      </w:r>
    </w:p>
    <w:p w:rsidR="00CF12CC" w:rsidRDefault="00D92072" w:rsidP="00CF12CC">
      <w:pPr>
        <w:shd w:val="clear" w:color="auto" w:fill="FFFFFF"/>
        <w:spacing w:after="0" w:line="480" w:lineRule="atLeast"/>
        <w:ind w:firstLine="720"/>
        <w:jc w:val="both"/>
        <w:rPr>
          <w:rFonts w:ascii="Neris" w:eastAsia="Times New Roman" w:hAnsi="Neris" w:cs="Times New Roman"/>
          <w:b/>
          <w:bCs/>
          <w:color w:val="333333"/>
          <w:spacing w:val="8"/>
          <w:sz w:val="27"/>
          <w:szCs w:val="27"/>
          <w:lang w:eastAsia="en-IN"/>
        </w:rPr>
      </w:pPr>
      <w:r w:rsidRPr="00D92072">
        <w:rPr>
          <w:rFonts w:ascii="Neris" w:eastAsia="Times New Roman" w:hAnsi="Neris" w:cs="Times New Roman"/>
          <w:color w:val="333333"/>
          <w:spacing w:val="8"/>
          <w:sz w:val="27"/>
          <w:szCs w:val="27"/>
          <w:lang w:eastAsia="en-IN"/>
        </w:rPr>
        <w:br/>
      </w:r>
      <w:r w:rsidRPr="00D92072">
        <w:rPr>
          <w:rFonts w:ascii="Neris" w:eastAsia="Times New Roman" w:hAnsi="Neris" w:cs="Times New Roman"/>
          <w:b/>
          <w:bCs/>
          <w:color w:val="333333"/>
          <w:spacing w:val="8"/>
          <w:sz w:val="27"/>
          <w:szCs w:val="27"/>
          <w:lang w:eastAsia="en-IN"/>
        </w:rPr>
        <w:t>Handling Publication Misconduct</w:t>
      </w:r>
      <w:r w:rsidR="00CF12CC">
        <w:rPr>
          <w:rFonts w:ascii="Neris" w:eastAsia="Times New Roman" w:hAnsi="Neris" w:cs="Times New Roman"/>
          <w:b/>
          <w:bCs/>
          <w:color w:val="333333"/>
          <w:spacing w:val="8"/>
          <w:sz w:val="27"/>
          <w:szCs w:val="27"/>
          <w:lang w:eastAsia="en-IN"/>
        </w:rPr>
        <w:t xml:space="preserve">. </w:t>
      </w:r>
    </w:p>
    <w:p w:rsidR="00CF12CC" w:rsidRDefault="00644BA6" w:rsidP="00CF12CC">
      <w:pPr>
        <w:shd w:val="clear" w:color="auto" w:fill="FFFFFF"/>
        <w:spacing w:after="0" w:line="480" w:lineRule="atLeast"/>
        <w:ind w:firstLine="720"/>
        <w:jc w:val="both"/>
        <w:rPr>
          <w:rFonts w:ascii="Neris" w:eastAsia="Times New Roman" w:hAnsi="Neris" w:cs="Times New Roman"/>
          <w:color w:val="333333"/>
          <w:spacing w:val="8"/>
          <w:sz w:val="27"/>
          <w:szCs w:val="27"/>
          <w:lang w:eastAsia="en-IN"/>
        </w:rPr>
      </w:pPr>
      <w:r>
        <w:rPr>
          <w:rFonts w:ascii="Neris" w:eastAsia="Times New Roman" w:hAnsi="Neris" w:cs="Times New Roman"/>
          <w:color w:val="333333"/>
          <w:spacing w:val="8"/>
          <w:sz w:val="27"/>
          <w:szCs w:val="27"/>
          <w:lang w:eastAsia="en-IN"/>
        </w:rPr>
        <w:t>IJARMSAER</w:t>
      </w:r>
      <w:r w:rsidR="00D92072" w:rsidRPr="00D92072">
        <w:rPr>
          <w:rFonts w:ascii="Neris" w:eastAsia="Times New Roman" w:hAnsi="Neris" w:cs="Times New Roman"/>
          <w:color w:val="333333"/>
          <w:spacing w:val="8"/>
          <w:sz w:val="27"/>
          <w:szCs w:val="27"/>
          <w:lang w:eastAsia="en-IN"/>
        </w:rPr>
        <w:t xml:space="preserve"> takes care editors and publishers on all aspects of publication ethics and, in particular, how to handle cases of research and </w:t>
      </w:r>
      <w:r w:rsidR="00D92072" w:rsidRPr="00D92072">
        <w:rPr>
          <w:rFonts w:ascii="Neris" w:eastAsia="Times New Roman" w:hAnsi="Neris" w:cs="Times New Roman"/>
          <w:color w:val="333333"/>
          <w:spacing w:val="8"/>
          <w:sz w:val="27"/>
          <w:szCs w:val="27"/>
          <w:lang w:eastAsia="en-IN"/>
        </w:rPr>
        <w:lastRenderedPageBreak/>
        <w:t xml:space="preserve">publication misconduct. It also provides a platform for its stakeholders to discuss such misconduct cases and encourages journal editors to ensure that </w:t>
      </w:r>
      <w:r w:rsidR="00CF12CC" w:rsidRPr="00D92072">
        <w:rPr>
          <w:rFonts w:ascii="Neris" w:eastAsia="Times New Roman" w:hAnsi="Neris" w:cs="Times New Roman"/>
          <w:color w:val="333333"/>
          <w:spacing w:val="8"/>
          <w:sz w:val="27"/>
          <w:szCs w:val="27"/>
          <w:lang w:eastAsia="en-IN"/>
        </w:rPr>
        <w:t>the appropriate expert’s teams investigate cases</w:t>
      </w:r>
      <w:r w:rsidR="00D92072" w:rsidRPr="00D92072">
        <w:rPr>
          <w:rFonts w:ascii="Neris" w:eastAsia="Times New Roman" w:hAnsi="Neris" w:cs="Times New Roman"/>
          <w:color w:val="333333"/>
          <w:spacing w:val="8"/>
          <w:sz w:val="27"/>
          <w:szCs w:val="27"/>
          <w:lang w:eastAsia="en-IN"/>
        </w:rPr>
        <w:t>. </w:t>
      </w:r>
    </w:p>
    <w:p w:rsidR="00CF12CC" w:rsidRDefault="00D92072" w:rsidP="00CF12CC">
      <w:pPr>
        <w:shd w:val="clear" w:color="auto" w:fill="FFFFFF"/>
        <w:spacing w:after="0" w:line="480" w:lineRule="atLeast"/>
        <w:ind w:firstLine="720"/>
        <w:jc w:val="both"/>
        <w:rPr>
          <w:rFonts w:ascii="Neris" w:eastAsia="Times New Roman" w:hAnsi="Neris" w:cs="Times New Roman"/>
          <w:b/>
          <w:bCs/>
          <w:color w:val="333333"/>
          <w:spacing w:val="8"/>
          <w:sz w:val="27"/>
          <w:szCs w:val="27"/>
          <w:lang w:eastAsia="en-IN"/>
        </w:rPr>
      </w:pPr>
      <w:r w:rsidRPr="00D92072">
        <w:rPr>
          <w:rFonts w:ascii="Neris" w:eastAsia="Times New Roman" w:hAnsi="Neris" w:cs="Times New Roman"/>
          <w:color w:val="333333"/>
          <w:spacing w:val="8"/>
          <w:sz w:val="27"/>
          <w:szCs w:val="27"/>
          <w:lang w:eastAsia="en-IN"/>
        </w:rPr>
        <w:br/>
      </w:r>
      <w:r w:rsidRPr="00D92072">
        <w:rPr>
          <w:rFonts w:ascii="Neris" w:eastAsia="Times New Roman" w:hAnsi="Neris" w:cs="Times New Roman"/>
          <w:b/>
          <w:bCs/>
          <w:color w:val="333333"/>
          <w:spacing w:val="8"/>
          <w:sz w:val="27"/>
          <w:szCs w:val="27"/>
          <w:lang w:eastAsia="en-IN"/>
        </w:rPr>
        <w:t>Plagiarism</w:t>
      </w:r>
    </w:p>
    <w:p w:rsidR="00CF12CC" w:rsidRDefault="00D92072" w:rsidP="00CF12CC">
      <w:pPr>
        <w:shd w:val="clear" w:color="auto" w:fill="FFFFFF"/>
        <w:spacing w:after="0" w:line="480" w:lineRule="atLeast"/>
        <w:ind w:firstLine="720"/>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color w:val="333333"/>
          <w:spacing w:val="8"/>
          <w:sz w:val="27"/>
          <w:szCs w:val="27"/>
          <w:lang w:eastAsia="en-IN"/>
        </w:rPr>
        <w:t xml:space="preserve">All our journals are committed to publishing only original contents, i.e., contents that </w:t>
      </w:r>
      <w:r w:rsidR="00CF12CC" w:rsidRPr="00D92072">
        <w:rPr>
          <w:rFonts w:ascii="Neris" w:eastAsia="Times New Roman" w:hAnsi="Neris" w:cs="Times New Roman"/>
          <w:color w:val="333333"/>
          <w:spacing w:val="8"/>
          <w:sz w:val="27"/>
          <w:szCs w:val="27"/>
          <w:lang w:eastAsia="en-IN"/>
        </w:rPr>
        <w:t>neither have</w:t>
      </w:r>
      <w:r w:rsidRPr="00D92072">
        <w:rPr>
          <w:rFonts w:ascii="Neris" w:eastAsia="Times New Roman" w:hAnsi="Neris" w:cs="Times New Roman"/>
          <w:color w:val="333333"/>
          <w:spacing w:val="8"/>
          <w:sz w:val="27"/>
          <w:szCs w:val="27"/>
          <w:lang w:eastAsia="en-IN"/>
        </w:rPr>
        <w:t xml:space="preserve"> been published in other journals, nor is under review elsewhere. Plagiarism in any form is not accepted and if found, it is notified to all the stakeholders and necessary actions will be taken and will incur plagiarism penalty. Corrected articles will be verified once again to ensure that it does not have plagiarism issues. </w:t>
      </w:r>
    </w:p>
    <w:p w:rsidR="00CF12CC" w:rsidRDefault="00D92072" w:rsidP="00CF12CC">
      <w:pPr>
        <w:shd w:val="clear" w:color="auto" w:fill="FFFFFF"/>
        <w:spacing w:after="0" w:line="480" w:lineRule="atLeast"/>
        <w:ind w:firstLine="720"/>
        <w:jc w:val="both"/>
        <w:rPr>
          <w:rFonts w:ascii="Neris" w:eastAsia="Times New Roman" w:hAnsi="Neris" w:cs="Times New Roman"/>
          <w:b/>
          <w:bCs/>
          <w:color w:val="333333"/>
          <w:spacing w:val="8"/>
          <w:sz w:val="27"/>
          <w:szCs w:val="27"/>
          <w:lang w:eastAsia="en-IN"/>
        </w:rPr>
      </w:pPr>
      <w:r w:rsidRPr="00D92072">
        <w:rPr>
          <w:rFonts w:ascii="Neris" w:eastAsia="Times New Roman" w:hAnsi="Neris" w:cs="Times New Roman"/>
          <w:color w:val="333333"/>
          <w:spacing w:val="8"/>
          <w:sz w:val="27"/>
          <w:szCs w:val="27"/>
          <w:lang w:eastAsia="en-IN"/>
        </w:rPr>
        <w:br/>
      </w:r>
      <w:r w:rsidRPr="00D92072">
        <w:rPr>
          <w:rFonts w:ascii="Neris" w:eastAsia="Times New Roman" w:hAnsi="Neris" w:cs="Times New Roman"/>
          <w:b/>
          <w:bCs/>
          <w:color w:val="333333"/>
          <w:spacing w:val="8"/>
          <w:sz w:val="27"/>
          <w:szCs w:val="27"/>
          <w:lang w:eastAsia="en-IN"/>
        </w:rPr>
        <w:t>Duplicate Submission or redundant publication</w:t>
      </w:r>
      <w:r w:rsidR="00CF12CC">
        <w:rPr>
          <w:rFonts w:ascii="Neris" w:eastAsia="Times New Roman" w:hAnsi="Neris" w:cs="Times New Roman"/>
          <w:b/>
          <w:bCs/>
          <w:color w:val="333333"/>
          <w:spacing w:val="8"/>
          <w:sz w:val="27"/>
          <w:szCs w:val="27"/>
          <w:lang w:eastAsia="en-IN"/>
        </w:rPr>
        <w:t xml:space="preserve">. </w:t>
      </w:r>
    </w:p>
    <w:p w:rsidR="00CF12CC" w:rsidRDefault="00D92072" w:rsidP="00CF12CC">
      <w:pPr>
        <w:shd w:val="clear" w:color="auto" w:fill="FFFFFF"/>
        <w:spacing w:after="0" w:line="480" w:lineRule="atLeast"/>
        <w:ind w:firstLine="720"/>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color w:val="333333"/>
          <w:spacing w:val="8"/>
          <w:sz w:val="27"/>
          <w:szCs w:val="27"/>
          <w:lang w:eastAsia="en-IN"/>
        </w:rPr>
        <w:t xml:space="preserve">Multiple submissions are considered to be a serious academic misbehavior. Even when a publication fee is paid, it wastes the time and work of the editors and other stakeholders, and contributes to the problem it is intended to solve, the slow speed of editorial review. Scientific articles that are found to have been under review in other journal publishers, or to be published elsewhere, will incur duplicate submission penalties. The </w:t>
      </w:r>
      <w:r w:rsidR="00CF12CC" w:rsidRPr="00D92072">
        <w:rPr>
          <w:rFonts w:ascii="Neris" w:eastAsia="Times New Roman" w:hAnsi="Neris" w:cs="Times New Roman"/>
          <w:color w:val="333333"/>
          <w:spacing w:val="8"/>
          <w:sz w:val="27"/>
          <w:szCs w:val="27"/>
          <w:lang w:eastAsia="en-IN"/>
        </w:rPr>
        <w:t>Publication Ethics Committee (PEC) will decide the penalty</w:t>
      </w:r>
      <w:r w:rsidRPr="00D92072">
        <w:rPr>
          <w:rFonts w:ascii="Neris" w:eastAsia="Times New Roman" w:hAnsi="Neris" w:cs="Times New Roman"/>
          <w:color w:val="333333"/>
          <w:spacing w:val="8"/>
          <w:sz w:val="27"/>
          <w:szCs w:val="27"/>
          <w:lang w:eastAsia="en-IN"/>
        </w:rPr>
        <w:t>. If contributors have used their already published work, or work that is currently under review, as the basis for a submitted work, they are required to quote / cite the previous work and indicate how their submitted work offers novel contributions beyond those of the previous work.</w:t>
      </w:r>
    </w:p>
    <w:p w:rsidR="00C64F83" w:rsidRDefault="00D92072" w:rsidP="00CF12CC">
      <w:pPr>
        <w:shd w:val="clear" w:color="auto" w:fill="FFFFFF"/>
        <w:spacing w:after="0" w:line="480" w:lineRule="atLeast"/>
        <w:ind w:firstLine="720"/>
        <w:jc w:val="both"/>
        <w:rPr>
          <w:rFonts w:ascii="Neris" w:eastAsia="Times New Roman" w:hAnsi="Neris" w:cs="Times New Roman"/>
          <w:b/>
          <w:bCs/>
          <w:color w:val="333333"/>
          <w:spacing w:val="8"/>
          <w:sz w:val="27"/>
          <w:szCs w:val="27"/>
          <w:lang w:eastAsia="en-IN"/>
        </w:rPr>
      </w:pPr>
      <w:r w:rsidRPr="00D92072">
        <w:rPr>
          <w:rFonts w:ascii="Neris" w:eastAsia="Times New Roman" w:hAnsi="Neris" w:cs="Times New Roman"/>
          <w:color w:val="333333"/>
          <w:spacing w:val="8"/>
          <w:sz w:val="27"/>
          <w:szCs w:val="27"/>
          <w:lang w:eastAsia="en-IN"/>
        </w:rPr>
        <w:br/>
      </w:r>
      <w:r w:rsidRPr="00D92072">
        <w:rPr>
          <w:rFonts w:ascii="Neris" w:eastAsia="Times New Roman" w:hAnsi="Neris" w:cs="Times New Roman"/>
          <w:b/>
          <w:bCs/>
          <w:color w:val="333333"/>
          <w:spacing w:val="8"/>
          <w:sz w:val="27"/>
          <w:szCs w:val="27"/>
          <w:lang w:eastAsia="en-IN"/>
        </w:rPr>
        <w:t>Improper Author Attribution</w:t>
      </w:r>
    </w:p>
    <w:p w:rsidR="00C64F83" w:rsidRDefault="00D92072" w:rsidP="00CF12CC">
      <w:pPr>
        <w:shd w:val="clear" w:color="auto" w:fill="FFFFFF"/>
        <w:spacing w:after="0" w:line="480" w:lineRule="atLeast"/>
        <w:ind w:firstLine="720"/>
        <w:jc w:val="both"/>
        <w:rPr>
          <w:rFonts w:ascii="Neris" w:eastAsia="Times New Roman" w:hAnsi="Neris" w:cs="Times New Roman"/>
          <w:b/>
          <w:bCs/>
          <w:color w:val="333333"/>
          <w:spacing w:val="8"/>
          <w:sz w:val="27"/>
          <w:szCs w:val="27"/>
          <w:lang w:eastAsia="en-IN"/>
        </w:rPr>
      </w:pPr>
      <w:r w:rsidRPr="00D92072">
        <w:rPr>
          <w:rFonts w:ascii="Neris" w:eastAsia="Times New Roman" w:hAnsi="Neris" w:cs="Times New Roman"/>
          <w:color w:val="333333"/>
          <w:spacing w:val="8"/>
          <w:sz w:val="27"/>
          <w:szCs w:val="27"/>
          <w:lang w:eastAsia="en-IN"/>
        </w:rPr>
        <w:t xml:space="preserve">All listed authors are expected to make significant scientific contributions to the research in the </w:t>
      </w:r>
      <w:r w:rsidR="00C64F83" w:rsidRPr="00D92072">
        <w:rPr>
          <w:rFonts w:ascii="Neris" w:eastAsia="Times New Roman" w:hAnsi="Neris" w:cs="Times New Roman"/>
          <w:color w:val="333333"/>
          <w:spacing w:val="8"/>
          <w:sz w:val="27"/>
          <w:szCs w:val="27"/>
          <w:lang w:eastAsia="en-IN"/>
        </w:rPr>
        <w:t>article</w:t>
      </w:r>
      <w:r w:rsidRPr="00D92072">
        <w:rPr>
          <w:rFonts w:ascii="Neris" w:eastAsia="Times New Roman" w:hAnsi="Neris" w:cs="Times New Roman"/>
          <w:color w:val="333333"/>
          <w:spacing w:val="8"/>
          <w:sz w:val="27"/>
          <w:szCs w:val="27"/>
          <w:lang w:eastAsia="en-IN"/>
        </w:rPr>
        <w:t xml:space="preserve"> and authenticated all its claims. It is important to list everyone who made a significant scientific contribution, </w:t>
      </w:r>
      <w:r w:rsidRPr="00D92072">
        <w:rPr>
          <w:rFonts w:ascii="Neris" w:eastAsia="Times New Roman" w:hAnsi="Neris" w:cs="Times New Roman"/>
          <w:color w:val="333333"/>
          <w:spacing w:val="8"/>
          <w:sz w:val="27"/>
          <w:szCs w:val="27"/>
          <w:lang w:eastAsia="en-IN"/>
        </w:rPr>
        <w:lastRenderedPageBreak/>
        <w:t>including students, lecturers, professors, laboratory assistants &amp; technicians. </w:t>
      </w:r>
      <w:r w:rsidRPr="00D92072">
        <w:rPr>
          <w:rFonts w:ascii="Neris" w:eastAsia="Times New Roman" w:hAnsi="Neris" w:cs="Times New Roman"/>
          <w:color w:val="333333"/>
          <w:spacing w:val="8"/>
          <w:sz w:val="27"/>
          <w:szCs w:val="27"/>
          <w:lang w:eastAsia="en-IN"/>
        </w:rPr>
        <w:br/>
      </w:r>
      <w:r w:rsidRPr="00D92072">
        <w:rPr>
          <w:rFonts w:ascii="Neris" w:eastAsia="Times New Roman" w:hAnsi="Neris" w:cs="Times New Roman"/>
          <w:color w:val="333333"/>
          <w:spacing w:val="8"/>
          <w:sz w:val="27"/>
          <w:szCs w:val="27"/>
          <w:lang w:eastAsia="en-IN"/>
        </w:rPr>
        <w:br/>
      </w:r>
      <w:r w:rsidRPr="00D92072">
        <w:rPr>
          <w:rFonts w:ascii="Neris" w:eastAsia="Times New Roman" w:hAnsi="Neris" w:cs="Times New Roman"/>
          <w:b/>
          <w:bCs/>
          <w:color w:val="333333"/>
          <w:spacing w:val="8"/>
          <w:sz w:val="27"/>
          <w:szCs w:val="27"/>
          <w:lang w:eastAsia="en-IN"/>
        </w:rPr>
        <w:t>Data Falsification</w:t>
      </w:r>
    </w:p>
    <w:p w:rsidR="00C64F83" w:rsidRDefault="00D92072" w:rsidP="00CF12CC">
      <w:pPr>
        <w:shd w:val="clear" w:color="auto" w:fill="FFFFFF"/>
        <w:spacing w:after="0" w:line="480" w:lineRule="atLeast"/>
        <w:ind w:firstLine="720"/>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color w:val="333333"/>
          <w:spacing w:val="8"/>
          <w:sz w:val="27"/>
          <w:szCs w:val="27"/>
          <w:lang w:eastAsia="en-IN"/>
        </w:rPr>
        <w:t xml:space="preserve">Submitted research materials that are found to have falsified experimental outcomes will incur falsification penalty. The </w:t>
      </w:r>
      <w:r w:rsidR="00C64F83" w:rsidRPr="00D92072">
        <w:rPr>
          <w:rFonts w:ascii="Neris" w:eastAsia="Times New Roman" w:hAnsi="Neris" w:cs="Times New Roman"/>
          <w:color w:val="333333"/>
          <w:spacing w:val="8"/>
          <w:sz w:val="27"/>
          <w:szCs w:val="27"/>
          <w:lang w:eastAsia="en-IN"/>
        </w:rPr>
        <w:t>Publication Ethics Committee (PEC) will decide the penalty</w:t>
      </w:r>
      <w:r w:rsidR="00C64F83">
        <w:rPr>
          <w:rFonts w:ascii="Neris" w:eastAsia="Times New Roman" w:hAnsi="Neris" w:cs="Times New Roman"/>
          <w:color w:val="333333"/>
          <w:spacing w:val="8"/>
          <w:sz w:val="27"/>
          <w:szCs w:val="27"/>
          <w:lang w:eastAsia="en-IN"/>
        </w:rPr>
        <w:t>.</w:t>
      </w:r>
    </w:p>
    <w:p w:rsidR="00C64F83" w:rsidRDefault="00D92072" w:rsidP="00CF12CC">
      <w:pPr>
        <w:shd w:val="clear" w:color="auto" w:fill="FFFFFF"/>
        <w:spacing w:after="0" w:line="480" w:lineRule="atLeast"/>
        <w:ind w:firstLine="720"/>
        <w:jc w:val="both"/>
        <w:rPr>
          <w:rFonts w:ascii="Neris" w:eastAsia="Times New Roman" w:hAnsi="Neris" w:cs="Times New Roman"/>
          <w:b/>
          <w:bCs/>
          <w:color w:val="333333"/>
          <w:spacing w:val="8"/>
          <w:sz w:val="27"/>
          <w:szCs w:val="27"/>
          <w:lang w:eastAsia="en-IN"/>
        </w:rPr>
      </w:pPr>
      <w:r w:rsidRPr="00D92072">
        <w:rPr>
          <w:rFonts w:ascii="Neris" w:eastAsia="Times New Roman" w:hAnsi="Neris" w:cs="Times New Roman"/>
          <w:color w:val="333333"/>
          <w:spacing w:val="8"/>
          <w:sz w:val="27"/>
          <w:szCs w:val="27"/>
          <w:lang w:eastAsia="en-IN"/>
        </w:rPr>
        <w:br/>
      </w:r>
      <w:r w:rsidRPr="00D92072">
        <w:rPr>
          <w:rFonts w:ascii="Neris" w:eastAsia="Times New Roman" w:hAnsi="Neris" w:cs="Times New Roman"/>
          <w:b/>
          <w:bCs/>
          <w:color w:val="333333"/>
          <w:spacing w:val="8"/>
          <w:sz w:val="27"/>
          <w:szCs w:val="27"/>
          <w:lang w:eastAsia="en-IN"/>
        </w:rPr>
        <w:t>Citation Manipulation</w:t>
      </w:r>
    </w:p>
    <w:p w:rsidR="00C64F83" w:rsidRDefault="00D92072" w:rsidP="00CF12CC">
      <w:pPr>
        <w:shd w:val="clear" w:color="auto" w:fill="FFFFFF"/>
        <w:spacing w:after="0" w:line="480" w:lineRule="atLeast"/>
        <w:ind w:firstLine="720"/>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color w:val="333333"/>
          <w:spacing w:val="8"/>
          <w:sz w:val="27"/>
          <w:szCs w:val="27"/>
          <w:lang w:eastAsia="en-IN"/>
        </w:rPr>
        <w:t xml:space="preserve">Citation Manipulated articles are those articles that are found to include citations whose objective is to increase the number of citations to a given author’s work, or to articles published in a particular journal. These Citation Manipulated manuscripts will incur penalty. The </w:t>
      </w:r>
      <w:r w:rsidR="00C64F83" w:rsidRPr="00D92072">
        <w:rPr>
          <w:rFonts w:ascii="Neris" w:eastAsia="Times New Roman" w:hAnsi="Neris" w:cs="Times New Roman"/>
          <w:color w:val="333333"/>
          <w:spacing w:val="8"/>
          <w:sz w:val="27"/>
          <w:szCs w:val="27"/>
          <w:lang w:eastAsia="en-IN"/>
        </w:rPr>
        <w:t>Publication Ethics Committee (PEC) will decide the penalty</w:t>
      </w:r>
      <w:r w:rsidR="00C64F83">
        <w:rPr>
          <w:rFonts w:ascii="Neris" w:eastAsia="Times New Roman" w:hAnsi="Neris" w:cs="Times New Roman"/>
          <w:color w:val="333333"/>
          <w:spacing w:val="8"/>
          <w:sz w:val="27"/>
          <w:szCs w:val="27"/>
          <w:lang w:eastAsia="en-IN"/>
        </w:rPr>
        <w:t>.</w:t>
      </w:r>
    </w:p>
    <w:p w:rsidR="00C64F83" w:rsidRDefault="00D92072" w:rsidP="00CF12CC">
      <w:pPr>
        <w:shd w:val="clear" w:color="auto" w:fill="FFFFFF"/>
        <w:spacing w:after="0" w:line="480" w:lineRule="atLeast"/>
        <w:ind w:firstLine="720"/>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color w:val="333333"/>
          <w:spacing w:val="8"/>
          <w:sz w:val="27"/>
          <w:szCs w:val="27"/>
          <w:lang w:eastAsia="en-IN"/>
        </w:rPr>
        <w:t> </w:t>
      </w:r>
      <w:r w:rsidRPr="00D92072">
        <w:rPr>
          <w:rFonts w:ascii="Neris" w:eastAsia="Times New Roman" w:hAnsi="Neris" w:cs="Times New Roman"/>
          <w:color w:val="333333"/>
          <w:spacing w:val="8"/>
          <w:sz w:val="27"/>
          <w:szCs w:val="27"/>
          <w:lang w:eastAsia="en-IN"/>
        </w:rPr>
        <w:br/>
        <w:t xml:space="preserve">Articles published in the Journal are Open-Access articles distributed under a Creative Commons Attribution - </w:t>
      </w:r>
      <w:r w:rsidR="00C64F83" w:rsidRPr="00D92072">
        <w:rPr>
          <w:rFonts w:ascii="Neris" w:eastAsia="Times New Roman" w:hAnsi="Neris" w:cs="Times New Roman"/>
          <w:color w:val="333333"/>
          <w:spacing w:val="8"/>
          <w:sz w:val="27"/>
          <w:szCs w:val="27"/>
          <w:lang w:eastAsia="en-IN"/>
        </w:rPr>
        <w:t>Non-commercial</w:t>
      </w:r>
      <w:r w:rsidRPr="00D92072">
        <w:rPr>
          <w:rFonts w:ascii="Neris" w:eastAsia="Times New Roman" w:hAnsi="Neris" w:cs="Times New Roman"/>
          <w:color w:val="333333"/>
          <w:spacing w:val="8"/>
          <w:sz w:val="27"/>
          <w:szCs w:val="27"/>
          <w:lang w:eastAsia="en-IN"/>
        </w:rPr>
        <w:t xml:space="preserve"> - </w:t>
      </w:r>
      <w:r w:rsidR="00C64F83" w:rsidRPr="00D92072">
        <w:rPr>
          <w:rFonts w:ascii="Neris" w:eastAsia="Times New Roman" w:hAnsi="Neris" w:cs="Times New Roman"/>
          <w:color w:val="333333"/>
          <w:spacing w:val="8"/>
          <w:sz w:val="27"/>
          <w:szCs w:val="27"/>
          <w:lang w:eastAsia="en-IN"/>
        </w:rPr>
        <w:t>OneDrives</w:t>
      </w:r>
      <w:r w:rsidRPr="00D92072">
        <w:rPr>
          <w:rFonts w:ascii="Neris" w:eastAsia="Times New Roman" w:hAnsi="Neris" w:cs="Times New Roman"/>
          <w:color w:val="333333"/>
          <w:spacing w:val="8"/>
          <w:sz w:val="27"/>
          <w:szCs w:val="27"/>
          <w:lang w:eastAsia="en-IN"/>
        </w:rPr>
        <w:t xml:space="preserve"> 4.0. </w:t>
      </w:r>
      <w:r w:rsidRPr="00D92072">
        <w:rPr>
          <w:rFonts w:ascii="Neris" w:eastAsia="Times New Roman" w:hAnsi="Neris" w:cs="Times New Roman"/>
          <w:color w:val="333333"/>
          <w:spacing w:val="8"/>
          <w:sz w:val="27"/>
          <w:szCs w:val="27"/>
          <w:lang w:eastAsia="en-IN"/>
        </w:rPr>
        <w:br/>
      </w:r>
      <w:r w:rsidR="00644BA6">
        <w:rPr>
          <w:rFonts w:ascii="Neris" w:eastAsia="Times New Roman" w:hAnsi="Neris" w:cs="Times New Roman"/>
          <w:color w:val="333333"/>
          <w:spacing w:val="8"/>
          <w:sz w:val="27"/>
          <w:szCs w:val="27"/>
          <w:lang w:eastAsia="en-IN"/>
        </w:rPr>
        <w:t>IJARMSAER</w:t>
      </w:r>
      <w:r w:rsidRPr="00D92072">
        <w:rPr>
          <w:rFonts w:ascii="Neris" w:eastAsia="Times New Roman" w:hAnsi="Neris" w:cs="Times New Roman"/>
          <w:color w:val="333333"/>
          <w:spacing w:val="8"/>
          <w:sz w:val="27"/>
          <w:szCs w:val="27"/>
          <w:lang w:eastAsia="en-IN"/>
        </w:rPr>
        <w:t xml:space="preserve"> Permit Authors to deposit Author's accepted article and Publisher's PDF article in an institutional repository and non-commercial subject-based repositories or to publish it on Author's personal blog / website and departmental website (including social networking sites, such as </w:t>
      </w:r>
      <w:r w:rsidR="00C64F83" w:rsidRPr="00D92072">
        <w:rPr>
          <w:rFonts w:ascii="Neris" w:eastAsia="Times New Roman" w:hAnsi="Neris" w:cs="Times New Roman"/>
          <w:color w:val="333333"/>
          <w:spacing w:val="8"/>
          <w:sz w:val="27"/>
          <w:szCs w:val="27"/>
          <w:lang w:eastAsia="en-IN"/>
        </w:rPr>
        <w:t>Research Gate</w:t>
      </w:r>
      <w:r w:rsidRPr="00D92072">
        <w:rPr>
          <w:rFonts w:ascii="Neris" w:eastAsia="Times New Roman" w:hAnsi="Neris" w:cs="Times New Roman"/>
          <w:color w:val="333333"/>
          <w:spacing w:val="8"/>
          <w:sz w:val="27"/>
          <w:szCs w:val="27"/>
          <w:lang w:eastAsia="en-IN"/>
        </w:rPr>
        <w:t xml:space="preserve">, Academia.edu, etc.), at any time after publication. Publisher copyright and source must be acknowledged and a link </w:t>
      </w:r>
      <w:proofErr w:type="gramStart"/>
      <w:r w:rsidRPr="00D92072">
        <w:rPr>
          <w:rFonts w:ascii="Neris" w:eastAsia="Times New Roman" w:hAnsi="Neris" w:cs="Times New Roman"/>
          <w:color w:val="333333"/>
          <w:spacing w:val="8"/>
          <w:sz w:val="27"/>
          <w:szCs w:val="27"/>
          <w:lang w:eastAsia="en-IN"/>
        </w:rPr>
        <w:t>must be made</w:t>
      </w:r>
      <w:proofErr w:type="gramEnd"/>
      <w:r w:rsidRPr="00D92072">
        <w:rPr>
          <w:rFonts w:ascii="Neris" w:eastAsia="Times New Roman" w:hAnsi="Neris" w:cs="Times New Roman"/>
          <w:color w:val="333333"/>
          <w:spacing w:val="8"/>
          <w:sz w:val="27"/>
          <w:szCs w:val="27"/>
          <w:lang w:eastAsia="en-IN"/>
        </w:rPr>
        <w:t xml:space="preserve"> to the article's DOI. </w:t>
      </w:r>
    </w:p>
    <w:p w:rsidR="00C64F83" w:rsidRDefault="00D92072" w:rsidP="00CF12CC">
      <w:pPr>
        <w:shd w:val="clear" w:color="auto" w:fill="FFFFFF"/>
        <w:spacing w:after="0" w:line="480" w:lineRule="atLeast"/>
        <w:ind w:firstLine="720"/>
        <w:jc w:val="both"/>
        <w:rPr>
          <w:rFonts w:ascii="Neris" w:eastAsia="Times New Roman" w:hAnsi="Neris" w:cs="Times New Roman"/>
          <w:b/>
          <w:bCs/>
          <w:color w:val="333333"/>
          <w:spacing w:val="8"/>
          <w:sz w:val="36"/>
          <w:szCs w:val="36"/>
          <w:lang w:eastAsia="en-IN"/>
        </w:rPr>
      </w:pPr>
      <w:r w:rsidRPr="00D92072">
        <w:rPr>
          <w:rFonts w:ascii="Neris" w:eastAsia="Times New Roman" w:hAnsi="Neris" w:cs="Times New Roman"/>
          <w:color w:val="333333"/>
          <w:spacing w:val="8"/>
          <w:sz w:val="27"/>
          <w:szCs w:val="27"/>
          <w:lang w:eastAsia="en-IN"/>
        </w:rPr>
        <w:br/>
      </w:r>
      <w:r w:rsidRPr="00D92072">
        <w:rPr>
          <w:rFonts w:ascii="Neris" w:eastAsia="Times New Roman" w:hAnsi="Neris" w:cs="Times New Roman"/>
          <w:color w:val="333333"/>
          <w:spacing w:val="8"/>
          <w:sz w:val="27"/>
          <w:szCs w:val="27"/>
          <w:lang w:eastAsia="en-IN"/>
        </w:rPr>
        <w:br/>
      </w:r>
      <w:r w:rsidRPr="00D92072">
        <w:rPr>
          <w:rFonts w:ascii="Neris" w:eastAsia="Times New Roman" w:hAnsi="Neris" w:cs="Times New Roman"/>
          <w:b/>
          <w:bCs/>
          <w:color w:val="333333"/>
          <w:spacing w:val="8"/>
          <w:sz w:val="36"/>
          <w:szCs w:val="36"/>
          <w:lang w:eastAsia="en-IN"/>
        </w:rPr>
        <w:t>Responsibility of Reviewers</w:t>
      </w:r>
    </w:p>
    <w:p w:rsidR="00C64F83" w:rsidRDefault="00D92072" w:rsidP="00CF12CC">
      <w:pPr>
        <w:shd w:val="clear" w:color="auto" w:fill="FFFFFF"/>
        <w:spacing w:after="0" w:line="480" w:lineRule="atLeast"/>
        <w:ind w:firstLine="720"/>
        <w:jc w:val="both"/>
        <w:rPr>
          <w:rFonts w:ascii="Neris" w:eastAsia="Times New Roman" w:hAnsi="Neris" w:cs="Times New Roman"/>
          <w:b/>
          <w:bCs/>
          <w:color w:val="333333"/>
          <w:spacing w:val="8"/>
          <w:sz w:val="27"/>
          <w:szCs w:val="27"/>
          <w:lang w:eastAsia="en-IN"/>
        </w:rPr>
      </w:pPr>
      <w:r w:rsidRPr="00D92072">
        <w:rPr>
          <w:rFonts w:ascii="Neris" w:eastAsia="Times New Roman" w:hAnsi="Neris" w:cs="Times New Roman"/>
          <w:color w:val="333333"/>
          <w:spacing w:val="8"/>
          <w:sz w:val="27"/>
          <w:szCs w:val="27"/>
          <w:lang w:eastAsia="en-IN"/>
        </w:rPr>
        <w:br/>
      </w:r>
      <w:r w:rsidRPr="00D92072">
        <w:rPr>
          <w:rFonts w:ascii="Neris" w:eastAsia="Times New Roman" w:hAnsi="Neris" w:cs="Times New Roman"/>
          <w:b/>
          <w:bCs/>
          <w:color w:val="333333"/>
          <w:spacing w:val="8"/>
          <w:sz w:val="27"/>
          <w:szCs w:val="27"/>
          <w:lang w:eastAsia="en-IN"/>
        </w:rPr>
        <w:t>Contribution to Editorial Decisions</w:t>
      </w:r>
    </w:p>
    <w:p w:rsidR="00C64F83" w:rsidRDefault="00D92072" w:rsidP="00CF12CC">
      <w:pPr>
        <w:shd w:val="clear" w:color="auto" w:fill="FFFFFF"/>
        <w:spacing w:after="0" w:line="480" w:lineRule="atLeast"/>
        <w:ind w:firstLine="720"/>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color w:val="333333"/>
          <w:spacing w:val="8"/>
          <w:sz w:val="27"/>
          <w:szCs w:val="27"/>
          <w:lang w:eastAsia="en-IN"/>
        </w:rPr>
        <w:lastRenderedPageBreak/>
        <w:t xml:space="preserve">Peer review assists the editor in making editorial decisions and through the editorial communications with the author </w:t>
      </w:r>
      <w:r w:rsidR="00C64F83" w:rsidRPr="00D92072">
        <w:rPr>
          <w:rFonts w:ascii="Neris" w:eastAsia="Times New Roman" w:hAnsi="Neris" w:cs="Times New Roman"/>
          <w:color w:val="333333"/>
          <w:spacing w:val="8"/>
          <w:sz w:val="27"/>
          <w:szCs w:val="27"/>
          <w:lang w:eastAsia="en-IN"/>
        </w:rPr>
        <w:t>may</w:t>
      </w:r>
      <w:r w:rsidRPr="00D92072">
        <w:rPr>
          <w:rFonts w:ascii="Neris" w:eastAsia="Times New Roman" w:hAnsi="Neris" w:cs="Times New Roman"/>
          <w:color w:val="333333"/>
          <w:spacing w:val="8"/>
          <w:sz w:val="27"/>
          <w:szCs w:val="27"/>
          <w:lang w:eastAsia="en-IN"/>
        </w:rPr>
        <w:t xml:space="preserve"> assist the authors in improving the paper. </w:t>
      </w:r>
    </w:p>
    <w:p w:rsidR="00C64F83" w:rsidRDefault="00D92072" w:rsidP="00CF12CC">
      <w:pPr>
        <w:shd w:val="clear" w:color="auto" w:fill="FFFFFF"/>
        <w:spacing w:after="0" w:line="480" w:lineRule="atLeast"/>
        <w:ind w:firstLine="720"/>
        <w:jc w:val="both"/>
        <w:rPr>
          <w:rFonts w:ascii="Neris" w:eastAsia="Times New Roman" w:hAnsi="Neris" w:cs="Times New Roman"/>
          <w:b/>
          <w:bCs/>
          <w:color w:val="333333"/>
          <w:spacing w:val="8"/>
          <w:sz w:val="27"/>
          <w:szCs w:val="27"/>
          <w:lang w:eastAsia="en-IN"/>
        </w:rPr>
      </w:pPr>
      <w:r w:rsidRPr="00D92072">
        <w:rPr>
          <w:rFonts w:ascii="Neris" w:eastAsia="Times New Roman" w:hAnsi="Neris" w:cs="Times New Roman"/>
          <w:color w:val="333333"/>
          <w:spacing w:val="8"/>
          <w:sz w:val="27"/>
          <w:szCs w:val="27"/>
          <w:lang w:eastAsia="en-IN"/>
        </w:rPr>
        <w:br/>
      </w:r>
      <w:r w:rsidRPr="00D92072">
        <w:rPr>
          <w:rFonts w:ascii="Neris" w:eastAsia="Times New Roman" w:hAnsi="Neris" w:cs="Times New Roman"/>
          <w:color w:val="333333"/>
          <w:spacing w:val="8"/>
          <w:sz w:val="27"/>
          <w:szCs w:val="27"/>
          <w:lang w:eastAsia="en-IN"/>
        </w:rPr>
        <w:br/>
      </w:r>
      <w:r w:rsidRPr="00D92072">
        <w:rPr>
          <w:rFonts w:ascii="Neris" w:eastAsia="Times New Roman" w:hAnsi="Neris" w:cs="Times New Roman"/>
          <w:b/>
          <w:bCs/>
          <w:color w:val="333333"/>
          <w:spacing w:val="8"/>
          <w:sz w:val="27"/>
          <w:szCs w:val="27"/>
          <w:lang w:eastAsia="en-IN"/>
        </w:rPr>
        <w:t>Promptness</w:t>
      </w:r>
      <w:r w:rsidR="00C64F83">
        <w:rPr>
          <w:rFonts w:ascii="Neris" w:eastAsia="Times New Roman" w:hAnsi="Neris" w:cs="Times New Roman"/>
          <w:b/>
          <w:bCs/>
          <w:color w:val="333333"/>
          <w:spacing w:val="8"/>
          <w:sz w:val="27"/>
          <w:szCs w:val="27"/>
          <w:lang w:eastAsia="en-IN"/>
        </w:rPr>
        <w:t>.</w:t>
      </w:r>
    </w:p>
    <w:p w:rsidR="00C64F83" w:rsidRDefault="00D92072" w:rsidP="00CF12CC">
      <w:pPr>
        <w:shd w:val="clear" w:color="auto" w:fill="FFFFFF"/>
        <w:spacing w:after="0" w:line="480" w:lineRule="atLeast"/>
        <w:ind w:firstLine="720"/>
        <w:jc w:val="both"/>
        <w:rPr>
          <w:rFonts w:ascii="Neris" w:eastAsia="Times New Roman" w:hAnsi="Neris" w:cs="Times New Roman"/>
          <w:b/>
          <w:bCs/>
          <w:color w:val="333333"/>
          <w:spacing w:val="8"/>
          <w:sz w:val="27"/>
          <w:szCs w:val="27"/>
          <w:lang w:eastAsia="en-IN"/>
        </w:rPr>
      </w:pPr>
      <w:r w:rsidRPr="00D92072">
        <w:rPr>
          <w:rFonts w:ascii="Neris" w:eastAsia="Times New Roman" w:hAnsi="Neris" w:cs="Times New Roman"/>
          <w:color w:val="333333"/>
          <w:spacing w:val="8"/>
          <w:sz w:val="27"/>
          <w:szCs w:val="27"/>
          <w:lang w:eastAsia="en-IN"/>
        </w:rPr>
        <w:t>Any selected referee who feels unqualified to review the research reported in a manuscript or knows that its prompt review will be impossible should notify the editor and excuse himself from the review process. </w:t>
      </w:r>
      <w:r w:rsidRPr="00D92072">
        <w:rPr>
          <w:rFonts w:ascii="Neris" w:eastAsia="Times New Roman" w:hAnsi="Neris" w:cs="Times New Roman"/>
          <w:color w:val="333333"/>
          <w:spacing w:val="8"/>
          <w:sz w:val="27"/>
          <w:szCs w:val="27"/>
          <w:lang w:eastAsia="en-IN"/>
        </w:rPr>
        <w:br/>
      </w:r>
      <w:r w:rsidRPr="00D92072">
        <w:rPr>
          <w:rFonts w:ascii="Neris" w:eastAsia="Times New Roman" w:hAnsi="Neris" w:cs="Times New Roman"/>
          <w:color w:val="333333"/>
          <w:spacing w:val="8"/>
          <w:sz w:val="27"/>
          <w:szCs w:val="27"/>
          <w:lang w:eastAsia="en-IN"/>
        </w:rPr>
        <w:br/>
      </w:r>
      <w:r w:rsidRPr="00D92072">
        <w:rPr>
          <w:rFonts w:ascii="Neris" w:eastAsia="Times New Roman" w:hAnsi="Neris" w:cs="Times New Roman"/>
          <w:b/>
          <w:bCs/>
          <w:color w:val="333333"/>
          <w:spacing w:val="8"/>
          <w:sz w:val="27"/>
          <w:szCs w:val="27"/>
          <w:lang w:eastAsia="en-IN"/>
        </w:rPr>
        <w:t>Confidentiality</w:t>
      </w:r>
      <w:r w:rsidR="00C64F83">
        <w:rPr>
          <w:rFonts w:ascii="Neris" w:eastAsia="Times New Roman" w:hAnsi="Neris" w:cs="Times New Roman"/>
          <w:b/>
          <w:bCs/>
          <w:color w:val="333333"/>
          <w:spacing w:val="8"/>
          <w:sz w:val="27"/>
          <w:szCs w:val="27"/>
          <w:lang w:eastAsia="en-IN"/>
        </w:rPr>
        <w:t>.</w:t>
      </w:r>
    </w:p>
    <w:p w:rsidR="00C64F83" w:rsidRDefault="00D92072" w:rsidP="00CF12CC">
      <w:pPr>
        <w:shd w:val="clear" w:color="auto" w:fill="FFFFFF"/>
        <w:spacing w:after="0" w:line="480" w:lineRule="atLeast"/>
        <w:ind w:firstLine="720"/>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color w:val="333333"/>
          <w:spacing w:val="8"/>
          <w:sz w:val="27"/>
          <w:szCs w:val="27"/>
          <w:lang w:eastAsia="en-IN"/>
        </w:rPr>
        <w:t>Any manuscripts received for review must be treated as confidential documents. They must not be shown to or discussed with others except as authorized by the editor. </w:t>
      </w:r>
    </w:p>
    <w:p w:rsidR="00C64F83" w:rsidRDefault="00D92072" w:rsidP="00CF12CC">
      <w:pPr>
        <w:shd w:val="clear" w:color="auto" w:fill="FFFFFF"/>
        <w:spacing w:after="0" w:line="480" w:lineRule="atLeast"/>
        <w:ind w:firstLine="720"/>
        <w:jc w:val="both"/>
        <w:rPr>
          <w:rFonts w:ascii="Neris" w:eastAsia="Times New Roman" w:hAnsi="Neris" w:cs="Times New Roman"/>
          <w:b/>
          <w:bCs/>
          <w:color w:val="333333"/>
          <w:spacing w:val="8"/>
          <w:sz w:val="27"/>
          <w:szCs w:val="27"/>
          <w:lang w:eastAsia="en-IN"/>
        </w:rPr>
      </w:pPr>
      <w:r w:rsidRPr="00D92072">
        <w:rPr>
          <w:rFonts w:ascii="Neris" w:eastAsia="Times New Roman" w:hAnsi="Neris" w:cs="Times New Roman"/>
          <w:color w:val="333333"/>
          <w:spacing w:val="8"/>
          <w:sz w:val="27"/>
          <w:szCs w:val="27"/>
          <w:lang w:eastAsia="en-IN"/>
        </w:rPr>
        <w:br/>
      </w:r>
      <w:r w:rsidRPr="00D92072">
        <w:rPr>
          <w:rFonts w:ascii="Neris" w:eastAsia="Times New Roman" w:hAnsi="Neris" w:cs="Times New Roman"/>
          <w:color w:val="333333"/>
          <w:spacing w:val="8"/>
          <w:sz w:val="27"/>
          <w:szCs w:val="27"/>
          <w:lang w:eastAsia="en-IN"/>
        </w:rPr>
        <w:br/>
      </w:r>
      <w:r w:rsidRPr="00D92072">
        <w:rPr>
          <w:rFonts w:ascii="Neris" w:eastAsia="Times New Roman" w:hAnsi="Neris" w:cs="Times New Roman"/>
          <w:b/>
          <w:bCs/>
          <w:color w:val="333333"/>
          <w:spacing w:val="8"/>
          <w:sz w:val="27"/>
          <w:szCs w:val="27"/>
          <w:lang w:eastAsia="en-IN"/>
        </w:rPr>
        <w:t>Standards of Objectivity</w:t>
      </w:r>
    </w:p>
    <w:p w:rsidR="00C64F83" w:rsidRDefault="00D92072" w:rsidP="00CF12CC">
      <w:pPr>
        <w:shd w:val="clear" w:color="auto" w:fill="FFFFFF"/>
        <w:spacing w:after="0" w:line="480" w:lineRule="atLeast"/>
        <w:ind w:firstLine="720"/>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color w:val="333333"/>
          <w:spacing w:val="8"/>
          <w:sz w:val="27"/>
          <w:szCs w:val="27"/>
          <w:lang w:eastAsia="en-IN"/>
        </w:rPr>
        <w:t>Reviews should be conducted objectively. Personal criticism of the author is inappropriate. Referees should express their views clearly with supporting arguments. </w:t>
      </w:r>
    </w:p>
    <w:p w:rsidR="00C64F83" w:rsidRDefault="00D92072" w:rsidP="00CF12CC">
      <w:pPr>
        <w:shd w:val="clear" w:color="auto" w:fill="FFFFFF"/>
        <w:spacing w:after="0" w:line="480" w:lineRule="atLeast"/>
        <w:ind w:firstLine="720"/>
        <w:jc w:val="both"/>
        <w:rPr>
          <w:rFonts w:ascii="Neris" w:eastAsia="Times New Roman" w:hAnsi="Neris" w:cs="Times New Roman"/>
          <w:b/>
          <w:bCs/>
          <w:color w:val="333333"/>
          <w:spacing w:val="8"/>
          <w:sz w:val="27"/>
          <w:szCs w:val="27"/>
          <w:lang w:eastAsia="en-IN"/>
        </w:rPr>
      </w:pPr>
      <w:r w:rsidRPr="00D92072">
        <w:rPr>
          <w:rFonts w:ascii="Neris" w:eastAsia="Times New Roman" w:hAnsi="Neris" w:cs="Times New Roman"/>
          <w:color w:val="333333"/>
          <w:spacing w:val="8"/>
          <w:sz w:val="27"/>
          <w:szCs w:val="27"/>
          <w:lang w:eastAsia="en-IN"/>
        </w:rPr>
        <w:br/>
      </w:r>
      <w:r w:rsidRPr="00D92072">
        <w:rPr>
          <w:rFonts w:ascii="Neris" w:eastAsia="Times New Roman" w:hAnsi="Neris" w:cs="Times New Roman"/>
          <w:b/>
          <w:bCs/>
          <w:color w:val="333333"/>
          <w:spacing w:val="8"/>
          <w:sz w:val="27"/>
          <w:szCs w:val="27"/>
          <w:lang w:eastAsia="en-IN"/>
        </w:rPr>
        <w:t>Acknowledgement of Sources</w:t>
      </w:r>
      <w:r w:rsidR="00C64F83">
        <w:rPr>
          <w:rFonts w:ascii="Neris" w:eastAsia="Times New Roman" w:hAnsi="Neris" w:cs="Times New Roman"/>
          <w:b/>
          <w:bCs/>
          <w:color w:val="333333"/>
          <w:spacing w:val="8"/>
          <w:sz w:val="27"/>
          <w:szCs w:val="27"/>
          <w:lang w:eastAsia="en-IN"/>
        </w:rPr>
        <w:t>.</w:t>
      </w:r>
    </w:p>
    <w:p w:rsidR="00C64F83" w:rsidRDefault="00D92072" w:rsidP="00CF12CC">
      <w:pPr>
        <w:shd w:val="clear" w:color="auto" w:fill="FFFFFF"/>
        <w:spacing w:after="0" w:line="480" w:lineRule="atLeast"/>
        <w:ind w:firstLine="720"/>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color w:val="333333"/>
          <w:spacing w:val="8"/>
          <w:sz w:val="27"/>
          <w:szCs w:val="27"/>
          <w:lang w:eastAsia="en-IN"/>
        </w:rPr>
        <w:t>Reviewers should identify relevant published work that has not been cited by the authors. Any statement that an observation, derivation, or argument had been previously reported should be accompanied by the relevant citation. A reviewer should also call to the editor's attention any substantial similarity or overlap between the manuscript under consideration and any other published paper of which they have personal knowledge.</w:t>
      </w:r>
    </w:p>
    <w:p w:rsidR="00C64F83" w:rsidRDefault="00D92072" w:rsidP="00CF12CC">
      <w:pPr>
        <w:shd w:val="clear" w:color="auto" w:fill="FFFFFF"/>
        <w:spacing w:after="0" w:line="480" w:lineRule="atLeast"/>
        <w:ind w:firstLine="720"/>
        <w:jc w:val="both"/>
        <w:rPr>
          <w:rFonts w:ascii="Neris" w:eastAsia="Times New Roman" w:hAnsi="Neris" w:cs="Times New Roman"/>
          <w:b/>
          <w:bCs/>
          <w:color w:val="333333"/>
          <w:spacing w:val="8"/>
          <w:sz w:val="27"/>
          <w:szCs w:val="27"/>
          <w:lang w:eastAsia="en-IN"/>
        </w:rPr>
      </w:pPr>
      <w:r w:rsidRPr="00D92072">
        <w:rPr>
          <w:rFonts w:ascii="Neris" w:eastAsia="Times New Roman" w:hAnsi="Neris" w:cs="Times New Roman"/>
          <w:color w:val="333333"/>
          <w:spacing w:val="8"/>
          <w:sz w:val="27"/>
          <w:szCs w:val="27"/>
          <w:lang w:eastAsia="en-IN"/>
        </w:rPr>
        <w:lastRenderedPageBreak/>
        <w:t> </w:t>
      </w:r>
      <w:r w:rsidRPr="00D92072">
        <w:rPr>
          <w:rFonts w:ascii="Neris" w:eastAsia="Times New Roman" w:hAnsi="Neris" w:cs="Times New Roman"/>
          <w:color w:val="333333"/>
          <w:spacing w:val="8"/>
          <w:sz w:val="27"/>
          <w:szCs w:val="27"/>
          <w:lang w:eastAsia="en-IN"/>
        </w:rPr>
        <w:br/>
      </w:r>
      <w:r w:rsidRPr="00D92072">
        <w:rPr>
          <w:rFonts w:ascii="Neris" w:eastAsia="Times New Roman" w:hAnsi="Neris" w:cs="Times New Roman"/>
          <w:color w:val="333333"/>
          <w:spacing w:val="8"/>
          <w:sz w:val="27"/>
          <w:szCs w:val="27"/>
          <w:lang w:eastAsia="en-IN"/>
        </w:rPr>
        <w:br/>
      </w:r>
    </w:p>
    <w:p w:rsidR="00C64F83" w:rsidRDefault="00C64F83" w:rsidP="00CF12CC">
      <w:pPr>
        <w:shd w:val="clear" w:color="auto" w:fill="FFFFFF"/>
        <w:spacing w:after="0" w:line="480" w:lineRule="atLeast"/>
        <w:ind w:firstLine="720"/>
        <w:jc w:val="both"/>
        <w:rPr>
          <w:rFonts w:ascii="Neris" w:eastAsia="Times New Roman" w:hAnsi="Neris" w:cs="Times New Roman"/>
          <w:b/>
          <w:bCs/>
          <w:color w:val="333333"/>
          <w:spacing w:val="8"/>
          <w:sz w:val="27"/>
          <w:szCs w:val="27"/>
          <w:lang w:eastAsia="en-IN"/>
        </w:rPr>
      </w:pPr>
    </w:p>
    <w:p w:rsidR="00C64F83" w:rsidRDefault="00C64F83" w:rsidP="00CF12CC">
      <w:pPr>
        <w:shd w:val="clear" w:color="auto" w:fill="FFFFFF"/>
        <w:spacing w:after="0" w:line="480" w:lineRule="atLeast"/>
        <w:ind w:firstLine="720"/>
        <w:jc w:val="both"/>
        <w:rPr>
          <w:rFonts w:ascii="Neris" w:eastAsia="Times New Roman" w:hAnsi="Neris" w:cs="Times New Roman"/>
          <w:b/>
          <w:bCs/>
          <w:color w:val="333333"/>
          <w:spacing w:val="8"/>
          <w:sz w:val="27"/>
          <w:szCs w:val="27"/>
          <w:lang w:eastAsia="en-IN"/>
        </w:rPr>
      </w:pPr>
    </w:p>
    <w:p w:rsidR="00C64F83" w:rsidRDefault="00D92072" w:rsidP="00C64F83">
      <w:pPr>
        <w:shd w:val="clear" w:color="auto" w:fill="FFFFFF"/>
        <w:spacing w:after="0" w:line="480" w:lineRule="atLeast"/>
        <w:jc w:val="both"/>
        <w:rPr>
          <w:rFonts w:ascii="Neris" w:eastAsia="Times New Roman" w:hAnsi="Neris" w:cs="Times New Roman"/>
          <w:b/>
          <w:bCs/>
          <w:color w:val="333333"/>
          <w:spacing w:val="8"/>
          <w:sz w:val="27"/>
          <w:szCs w:val="27"/>
          <w:lang w:eastAsia="en-IN"/>
        </w:rPr>
      </w:pPr>
      <w:r w:rsidRPr="00D92072">
        <w:rPr>
          <w:rFonts w:ascii="Neris" w:eastAsia="Times New Roman" w:hAnsi="Neris" w:cs="Times New Roman"/>
          <w:b/>
          <w:bCs/>
          <w:color w:val="333333"/>
          <w:spacing w:val="8"/>
          <w:sz w:val="27"/>
          <w:szCs w:val="27"/>
          <w:lang w:eastAsia="en-IN"/>
        </w:rPr>
        <w:t>Disclosure and Conflict of Interest</w:t>
      </w:r>
      <w:r w:rsidR="00C64F83">
        <w:rPr>
          <w:rFonts w:ascii="Neris" w:eastAsia="Times New Roman" w:hAnsi="Neris" w:cs="Times New Roman"/>
          <w:b/>
          <w:bCs/>
          <w:color w:val="333333"/>
          <w:spacing w:val="8"/>
          <w:sz w:val="27"/>
          <w:szCs w:val="27"/>
          <w:lang w:eastAsia="en-IN"/>
        </w:rPr>
        <w:t>.</w:t>
      </w:r>
    </w:p>
    <w:p w:rsidR="00D92072" w:rsidRPr="00D92072" w:rsidRDefault="00D92072" w:rsidP="00CF12CC">
      <w:pPr>
        <w:shd w:val="clear" w:color="auto" w:fill="FFFFFF"/>
        <w:spacing w:after="0" w:line="480" w:lineRule="atLeast"/>
        <w:ind w:firstLine="720"/>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color w:val="333333"/>
          <w:spacing w:val="8"/>
          <w:sz w:val="27"/>
          <w:szCs w:val="27"/>
          <w:lang w:eastAsia="en-IN"/>
        </w:rPr>
        <w:t>Confidential information or ideas obtained through peer review must be kept secret and not used for personal purpose. Reviewers should not consider manuscripts in which they have conflicts of interest resulting from competitive, collaborative, or other relationships or connections with any of the authors, companies, or institutions connected to the papers. </w:t>
      </w:r>
      <w:r w:rsidRPr="00D92072">
        <w:rPr>
          <w:rFonts w:ascii="Neris" w:eastAsia="Times New Roman" w:hAnsi="Neris" w:cs="Times New Roman"/>
          <w:color w:val="333333"/>
          <w:spacing w:val="8"/>
          <w:sz w:val="27"/>
          <w:szCs w:val="27"/>
          <w:lang w:eastAsia="en-IN"/>
        </w:rPr>
        <w:br/>
      </w:r>
      <w:r w:rsidRPr="00D92072">
        <w:rPr>
          <w:rFonts w:ascii="Neris" w:eastAsia="Times New Roman" w:hAnsi="Neris" w:cs="Times New Roman"/>
          <w:color w:val="333333"/>
          <w:spacing w:val="8"/>
          <w:sz w:val="27"/>
          <w:szCs w:val="27"/>
          <w:lang w:eastAsia="en-IN"/>
        </w:rPr>
        <w:br/>
      </w:r>
      <w:r w:rsidRPr="00D92072">
        <w:rPr>
          <w:rFonts w:ascii="Neris" w:eastAsia="Times New Roman" w:hAnsi="Neris" w:cs="Times New Roman"/>
          <w:b/>
          <w:bCs/>
          <w:color w:val="333333"/>
          <w:spacing w:val="8"/>
          <w:sz w:val="27"/>
          <w:szCs w:val="27"/>
          <w:lang w:eastAsia="en-IN"/>
        </w:rPr>
        <w:t xml:space="preserve">Reviewers should focus on following things. What Should Be </w:t>
      </w:r>
      <w:r w:rsidR="00C64F83" w:rsidRPr="00D92072">
        <w:rPr>
          <w:rFonts w:ascii="Neris" w:eastAsia="Times New Roman" w:hAnsi="Neris" w:cs="Times New Roman"/>
          <w:b/>
          <w:bCs/>
          <w:color w:val="333333"/>
          <w:spacing w:val="8"/>
          <w:sz w:val="27"/>
          <w:szCs w:val="27"/>
          <w:lang w:eastAsia="en-IN"/>
        </w:rPr>
        <w:t>Checked?</w:t>
      </w:r>
    </w:p>
    <w:p w:rsidR="00D92072" w:rsidRPr="00D92072" w:rsidRDefault="00D92072" w:rsidP="00D92072">
      <w:pPr>
        <w:numPr>
          <w:ilvl w:val="0"/>
          <w:numId w:val="6"/>
        </w:numPr>
        <w:shd w:val="clear" w:color="auto" w:fill="FFFFFF"/>
        <w:spacing w:before="100" w:beforeAutospacing="1" w:after="100" w:afterAutospacing="1" w:line="480" w:lineRule="atLeast"/>
        <w:ind w:left="0"/>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color w:val="333333"/>
          <w:spacing w:val="8"/>
          <w:sz w:val="27"/>
          <w:szCs w:val="27"/>
          <w:lang w:eastAsia="en-IN"/>
        </w:rPr>
        <w:t>Novelty</w:t>
      </w:r>
    </w:p>
    <w:p w:rsidR="00D92072" w:rsidRPr="00D92072" w:rsidRDefault="00D92072" w:rsidP="00D92072">
      <w:pPr>
        <w:numPr>
          <w:ilvl w:val="0"/>
          <w:numId w:val="6"/>
        </w:numPr>
        <w:shd w:val="clear" w:color="auto" w:fill="FFFFFF"/>
        <w:spacing w:before="100" w:beforeAutospacing="1" w:after="100" w:afterAutospacing="1" w:line="480" w:lineRule="atLeast"/>
        <w:ind w:left="0"/>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color w:val="333333"/>
          <w:spacing w:val="8"/>
          <w:sz w:val="27"/>
          <w:szCs w:val="27"/>
          <w:lang w:eastAsia="en-IN"/>
        </w:rPr>
        <w:t>Originality</w:t>
      </w:r>
    </w:p>
    <w:p w:rsidR="00D92072" w:rsidRPr="00D92072" w:rsidRDefault="00D92072" w:rsidP="00D92072">
      <w:pPr>
        <w:numPr>
          <w:ilvl w:val="0"/>
          <w:numId w:val="6"/>
        </w:numPr>
        <w:shd w:val="clear" w:color="auto" w:fill="FFFFFF"/>
        <w:spacing w:before="100" w:beforeAutospacing="1" w:after="100" w:afterAutospacing="1" w:line="480" w:lineRule="atLeast"/>
        <w:ind w:left="0"/>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color w:val="333333"/>
          <w:spacing w:val="8"/>
          <w:sz w:val="27"/>
          <w:szCs w:val="27"/>
          <w:lang w:eastAsia="en-IN"/>
        </w:rPr>
        <w:t>Scientific reliability</w:t>
      </w:r>
    </w:p>
    <w:p w:rsidR="00D92072" w:rsidRPr="00D92072" w:rsidRDefault="00D92072" w:rsidP="00D92072">
      <w:pPr>
        <w:numPr>
          <w:ilvl w:val="0"/>
          <w:numId w:val="6"/>
        </w:numPr>
        <w:shd w:val="clear" w:color="auto" w:fill="FFFFFF"/>
        <w:spacing w:before="100" w:beforeAutospacing="1" w:after="100" w:afterAutospacing="1" w:line="480" w:lineRule="atLeast"/>
        <w:ind w:left="0"/>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color w:val="333333"/>
          <w:spacing w:val="8"/>
          <w:sz w:val="27"/>
          <w:szCs w:val="27"/>
          <w:lang w:eastAsia="en-IN"/>
        </w:rPr>
        <w:t>Valuable contribution to the science</w:t>
      </w:r>
    </w:p>
    <w:p w:rsidR="00D92072" w:rsidRPr="00D92072" w:rsidRDefault="00D92072" w:rsidP="00D92072">
      <w:pPr>
        <w:numPr>
          <w:ilvl w:val="0"/>
          <w:numId w:val="6"/>
        </w:numPr>
        <w:shd w:val="clear" w:color="auto" w:fill="FFFFFF"/>
        <w:spacing w:before="100" w:beforeAutospacing="1" w:after="100" w:afterAutospacing="1" w:line="480" w:lineRule="atLeast"/>
        <w:ind w:left="0"/>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color w:val="333333"/>
          <w:spacing w:val="8"/>
          <w:sz w:val="27"/>
          <w:szCs w:val="27"/>
          <w:lang w:eastAsia="en-IN"/>
        </w:rPr>
        <w:t>Adding new aspects to the existed field of study</w:t>
      </w:r>
    </w:p>
    <w:p w:rsidR="00D92072" w:rsidRPr="00D92072" w:rsidRDefault="00D92072" w:rsidP="00D92072">
      <w:pPr>
        <w:numPr>
          <w:ilvl w:val="0"/>
          <w:numId w:val="6"/>
        </w:numPr>
        <w:shd w:val="clear" w:color="auto" w:fill="FFFFFF"/>
        <w:spacing w:before="100" w:beforeAutospacing="1" w:after="100" w:afterAutospacing="1" w:line="480" w:lineRule="atLeast"/>
        <w:ind w:left="0"/>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color w:val="333333"/>
          <w:spacing w:val="8"/>
          <w:sz w:val="27"/>
          <w:szCs w:val="27"/>
          <w:lang w:eastAsia="en-IN"/>
        </w:rPr>
        <w:t>Ethical aspects</w:t>
      </w:r>
    </w:p>
    <w:p w:rsidR="00D92072" w:rsidRPr="00D92072" w:rsidRDefault="00D92072" w:rsidP="00D92072">
      <w:pPr>
        <w:numPr>
          <w:ilvl w:val="0"/>
          <w:numId w:val="6"/>
        </w:numPr>
        <w:shd w:val="clear" w:color="auto" w:fill="FFFFFF"/>
        <w:spacing w:before="100" w:beforeAutospacing="1" w:after="100" w:afterAutospacing="1" w:line="480" w:lineRule="atLeast"/>
        <w:ind w:left="0"/>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color w:val="333333"/>
          <w:spacing w:val="8"/>
          <w:sz w:val="27"/>
          <w:szCs w:val="27"/>
          <w:lang w:eastAsia="en-IN"/>
        </w:rPr>
        <w:t>Structure of the article submitted and its relevance to authors’ guidelines</w:t>
      </w:r>
    </w:p>
    <w:p w:rsidR="00D92072" w:rsidRPr="00D92072" w:rsidRDefault="00D92072" w:rsidP="00D92072">
      <w:pPr>
        <w:numPr>
          <w:ilvl w:val="0"/>
          <w:numId w:val="6"/>
        </w:numPr>
        <w:shd w:val="clear" w:color="auto" w:fill="FFFFFF"/>
        <w:spacing w:before="100" w:beforeAutospacing="1" w:after="100" w:afterAutospacing="1" w:line="480" w:lineRule="atLeast"/>
        <w:ind w:left="0"/>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color w:val="333333"/>
          <w:spacing w:val="8"/>
          <w:sz w:val="27"/>
          <w:szCs w:val="27"/>
          <w:lang w:eastAsia="en-IN"/>
        </w:rPr>
        <w:t>References provided to substantiate the content</w:t>
      </w:r>
    </w:p>
    <w:p w:rsidR="00D92072" w:rsidRPr="00D92072" w:rsidRDefault="00D92072" w:rsidP="00D92072">
      <w:pPr>
        <w:numPr>
          <w:ilvl w:val="0"/>
          <w:numId w:val="6"/>
        </w:numPr>
        <w:shd w:val="clear" w:color="auto" w:fill="FFFFFF"/>
        <w:spacing w:before="100" w:beforeAutospacing="1" w:after="100" w:afterAutospacing="1" w:line="480" w:lineRule="atLeast"/>
        <w:ind w:left="0"/>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color w:val="333333"/>
          <w:spacing w:val="8"/>
          <w:sz w:val="27"/>
          <w:szCs w:val="27"/>
          <w:lang w:eastAsia="en-IN"/>
        </w:rPr>
        <w:t>Grammar, punctuation and spelling</w:t>
      </w:r>
    </w:p>
    <w:p w:rsidR="00D92072" w:rsidRPr="00D92072" w:rsidRDefault="00D92072" w:rsidP="00D92072">
      <w:pPr>
        <w:numPr>
          <w:ilvl w:val="0"/>
          <w:numId w:val="6"/>
        </w:numPr>
        <w:shd w:val="clear" w:color="auto" w:fill="FFFFFF"/>
        <w:spacing w:before="100" w:beforeAutospacing="1" w:after="100" w:afterAutospacing="1" w:line="480" w:lineRule="atLeast"/>
        <w:ind w:left="0"/>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color w:val="333333"/>
          <w:spacing w:val="8"/>
          <w:sz w:val="27"/>
          <w:szCs w:val="27"/>
          <w:lang w:eastAsia="en-IN"/>
        </w:rPr>
        <w:t>Scientific misconduct</w:t>
      </w:r>
    </w:p>
    <w:p w:rsidR="00C64F83" w:rsidRDefault="00D92072" w:rsidP="00D92072">
      <w:pPr>
        <w:shd w:val="clear" w:color="auto" w:fill="FFFFFF"/>
        <w:spacing w:after="0" w:line="480" w:lineRule="atLeast"/>
        <w:jc w:val="both"/>
        <w:rPr>
          <w:rFonts w:ascii="Neris" w:eastAsia="Times New Roman" w:hAnsi="Neris" w:cs="Times New Roman"/>
          <w:b/>
          <w:bCs/>
          <w:color w:val="333333"/>
          <w:spacing w:val="8"/>
          <w:sz w:val="36"/>
          <w:szCs w:val="36"/>
          <w:lang w:eastAsia="en-IN"/>
        </w:rPr>
      </w:pPr>
      <w:r w:rsidRPr="00D92072">
        <w:rPr>
          <w:rFonts w:ascii="Neris" w:eastAsia="Times New Roman" w:hAnsi="Neris" w:cs="Times New Roman"/>
          <w:b/>
          <w:bCs/>
          <w:color w:val="333333"/>
          <w:spacing w:val="8"/>
          <w:sz w:val="36"/>
          <w:szCs w:val="36"/>
          <w:lang w:eastAsia="en-IN"/>
        </w:rPr>
        <w:t>Responsibility of Authors</w:t>
      </w:r>
    </w:p>
    <w:p w:rsidR="00C64F83" w:rsidRDefault="00D92072" w:rsidP="00D92072">
      <w:pPr>
        <w:shd w:val="clear" w:color="auto" w:fill="FFFFFF"/>
        <w:spacing w:after="0" w:line="480" w:lineRule="atLeast"/>
        <w:jc w:val="both"/>
        <w:rPr>
          <w:rFonts w:ascii="Neris" w:eastAsia="Times New Roman" w:hAnsi="Neris" w:cs="Times New Roman"/>
          <w:b/>
          <w:bCs/>
          <w:color w:val="333333"/>
          <w:spacing w:val="8"/>
          <w:sz w:val="27"/>
          <w:szCs w:val="27"/>
          <w:lang w:eastAsia="en-IN"/>
        </w:rPr>
      </w:pPr>
      <w:r w:rsidRPr="00D92072">
        <w:rPr>
          <w:rFonts w:ascii="Neris" w:eastAsia="Times New Roman" w:hAnsi="Neris" w:cs="Times New Roman"/>
          <w:color w:val="333333"/>
          <w:spacing w:val="8"/>
          <w:sz w:val="27"/>
          <w:szCs w:val="27"/>
          <w:lang w:eastAsia="en-IN"/>
        </w:rPr>
        <w:br/>
      </w:r>
      <w:r w:rsidRPr="00D92072">
        <w:rPr>
          <w:rFonts w:ascii="Neris" w:eastAsia="Times New Roman" w:hAnsi="Neris" w:cs="Times New Roman"/>
          <w:b/>
          <w:bCs/>
          <w:color w:val="333333"/>
          <w:spacing w:val="8"/>
          <w:sz w:val="27"/>
          <w:szCs w:val="27"/>
          <w:lang w:eastAsia="en-IN"/>
        </w:rPr>
        <w:t>Reporting standards</w:t>
      </w:r>
    </w:p>
    <w:p w:rsidR="00C64F83" w:rsidRDefault="00D92072" w:rsidP="00C64F83">
      <w:pPr>
        <w:shd w:val="clear" w:color="auto" w:fill="FFFFFF"/>
        <w:spacing w:after="0" w:line="480" w:lineRule="atLeast"/>
        <w:ind w:firstLine="720"/>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color w:val="333333"/>
          <w:spacing w:val="8"/>
          <w:sz w:val="27"/>
          <w:szCs w:val="27"/>
          <w:lang w:eastAsia="en-IN"/>
        </w:rPr>
        <w:lastRenderedPageBreak/>
        <w:t>Authors of reports of original research should present an accurate account of the work performed as well as an objective discussion of its significance. Underlying data should be represented accurately in the paper. A paper should contain sufficient detail and references to permit others to replicate the work. Fraudulent or knowingly inaccurate statements constitute unethical behaviour and are not acceptable.</w:t>
      </w:r>
    </w:p>
    <w:p w:rsidR="00C64F83" w:rsidRDefault="00D92072" w:rsidP="00C64F83">
      <w:pPr>
        <w:shd w:val="clear" w:color="auto" w:fill="FFFFFF"/>
        <w:spacing w:after="0" w:line="480" w:lineRule="atLeast"/>
        <w:ind w:firstLine="720"/>
        <w:jc w:val="both"/>
        <w:rPr>
          <w:rFonts w:ascii="Neris" w:eastAsia="Times New Roman" w:hAnsi="Neris" w:cs="Times New Roman"/>
          <w:b/>
          <w:bCs/>
          <w:color w:val="333333"/>
          <w:spacing w:val="8"/>
          <w:sz w:val="27"/>
          <w:szCs w:val="27"/>
          <w:lang w:eastAsia="en-IN"/>
        </w:rPr>
      </w:pPr>
      <w:r w:rsidRPr="00D92072">
        <w:rPr>
          <w:rFonts w:ascii="Neris" w:eastAsia="Times New Roman" w:hAnsi="Neris" w:cs="Times New Roman"/>
          <w:color w:val="333333"/>
          <w:spacing w:val="8"/>
          <w:sz w:val="27"/>
          <w:szCs w:val="27"/>
          <w:lang w:eastAsia="en-IN"/>
        </w:rPr>
        <w:t> </w:t>
      </w:r>
      <w:r w:rsidRPr="00D92072">
        <w:rPr>
          <w:rFonts w:ascii="Neris" w:eastAsia="Times New Roman" w:hAnsi="Neris" w:cs="Times New Roman"/>
          <w:color w:val="333333"/>
          <w:spacing w:val="8"/>
          <w:sz w:val="27"/>
          <w:szCs w:val="27"/>
          <w:lang w:eastAsia="en-IN"/>
        </w:rPr>
        <w:br/>
      </w:r>
      <w:r w:rsidRPr="00D92072">
        <w:rPr>
          <w:rFonts w:ascii="Neris" w:eastAsia="Times New Roman" w:hAnsi="Neris" w:cs="Times New Roman"/>
          <w:color w:val="333333"/>
          <w:spacing w:val="8"/>
          <w:sz w:val="27"/>
          <w:szCs w:val="27"/>
          <w:lang w:eastAsia="en-IN"/>
        </w:rPr>
        <w:br/>
      </w:r>
      <w:r w:rsidRPr="00D92072">
        <w:rPr>
          <w:rFonts w:ascii="Neris" w:eastAsia="Times New Roman" w:hAnsi="Neris" w:cs="Times New Roman"/>
          <w:b/>
          <w:bCs/>
          <w:color w:val="333333"/>
          <w:spacing w:val="8"/>
          <w:sz w:val="27"/>
          <w:szCs w:val="27"/>
          <w:lang w:eastAsia="en-IN"/>
        </w:rPr>
        <w:t>Data Access and Retention</w:t>
      </w:r>
    </w:p>
    <w:p w:rsidR="00C64F83" w:rsidRDefault="00D92072" w:rsidP="00C64F83">
      <w:pPr>
        <w:shd w:val="clear" w:color="auto" w:fill="FFFFFF"/>
        <w:spacing w:after="0" w:line="480" w:lineRule="atLeast"/>
        <w:ind w:firstLine="720"/>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color w:val="333333"/>
          <w:spacing w:val="8"/>
          <w:sz w:val="27"/>
          <w:szCs w:val="27"/>
          <w:lang w:eastAsia="en-IN"/>
        </w:rPr>
        <w:t xml:space="preserve">Authors </w:t>
      </w:r>
      <w:r w:rsidR="00C64F83">
        <w:rPr>
          <w:rFonts w:ascii="Neris" w:eastAsia="Times New Roman" w:hAnsi="Neris" w:cs="Times New Roman"/>
          <w:color w:val="333333"/>
          <w:spacing w:val="8"/>
          <w:sz w:val="27"/>
          <w:szCs w:val="27"/>
          <w:lang w:eastAsia="en-IN"/>
        </w:rPr>
        <w:t>will be requested</w:t>
      </w:r>
      <w:r w:rsidRPr="00D92072">
        <w:rPr>
          <w:rFonts w:ascii="Neris" w:eastAsia="Times New Roman" w:hAnsi="Neris" w:cs="Times New Roman"/>
          <w:color w:val="333333"/>
          <w:spacing w:val="8"/>
          <w:sz w:val="27"/>
          <w:szCs w:val="27"/>
          <w:lang w:eastAsia="en-IN"/>
        </w:rPr>
        <w:t xml:space="preserve"> to provide the raw data in connection with a paper for editorial review, and should be prepared to provide public access to such data, if practicable, and should in any event be prepared to retain such data for a reasonable time after publication. </w:t>
      </w:r>
    </w:p>
    <w:p w:rsidR="00C64F83" w:rsidRDefault="00D92072" w:rsidP="00C64F83">
      <w:pPr>
        <w:shd w:val="clear" w:color="auto" w:fill="FFFFFF"/>
        <w:spacing w:after="0" w:line="480" w:lineRule="atLeast"/>
        <w:ind w:firstLine="720"/>
        <w:jc w:val="both"/>
        <w:rPr>
          <w:rFonts w:ascii="Neris" w:eastAsia="Times New Roman" w:hAnsi="Neris" w:cs="Times New Roman"/>
          <w:b/>
          <w:bCs/>
          <w:color w:val="333333"/>
          <w:spacing w:val="8"/>
          <w:sz w:val="27"/>
          <w:szCs w:val="27"/>
          <w:lang w:eastAsia="en-IN"/>
        </w:rPr>
      </w:pPr>
      <w:r w:rsidRPr="00D92072">
        <w:rPr>
          <w:rFonts w:ascii="Neris" w:eastAsia="Times New Roman" w:hAnsi="Neris" w:cs="Times New Roman"/>
          <w:color w:val="333333"/>
          <w:spacing w:val="8"/>
          <w:sz w:val="27"/>
          <w:szCs w:val="27"/>
          <w:lang w:eastAsia="en-IN"/>
        </w:rPr>
        <w:br/>
      </w:r>
      <w:r w:rsidRPr="00D92072">
        <w:rPr>
          <w:rFonts w:ascii="Neris" w:eastAsia="Times New Roman" w:hAnsi="Neris" w:cs="Times New Roman"/>
          <w:b/>
          <w:bCs/>
          <w:color w:val="333333"/>
          <w:spacing w:val="8"/>
          <w:sz w:val="27"/>
          <w:szCs w:val="27"/>
          <w:lang w:eastAsia="en-IN"/>
        </w:rPr>
        <w:t>Originality and Plagiarism</w:t>
      </w:r>
      <w:r w:rsidR="00C64F83">
        <w:rPr>
          <w:rFonts w:ascii="Neris" w:eastAsia="Times New Roman" w:hAnsi="Neris" w:cs="Times New Roman"/>
          <w:b/>
          <w:bCs/>
          <w:color w:val="333333"/>
          <w:spacing w:val="8"/>
          <w:sz w:val="27"/>
          <w:szCs w:val="27"/>
          <w:lang w:eastAsia="en-IN"/>
        </w:rPr>
        <w:t xml:space="preserve">. </w:t>
      </w:r>
    </w:p>
    <w:p w:rsidR="00C64F83" w:rsidRDefault="00D92072" w:rsidP="00C64F83">
      <w:pPr>
        <w:shd w:val="clear" w:color="auto" w:fill="FFFFFF"/>
        <w:spacing w:after="0" w:line="480" w:lineRule="atLeast"/>
        <w:ind w:firstLine="720"/>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color w:val="333333"/>
          <w:spacing w:val="8"/>
          <w:sz w:val="27"/>
          <w:szCs w:val="27"/>
          <w:lang w:eastAsia="en-IN"/>
        </w:rPr>
        <w:t>The authors should ensure that they have written entirely original works, and if the authors have used the work and words of others that this has been appropriately cited or quoted. </w:t>
      </w:r>
    </w:p>
    <w:p w:rsidR="00C64F83" w:rsidRDefault="00D92072" w:rsidP="00C64F83">
      <w:pPr>
        <w:shd w:val="clear" w:color="auto" w:fill="FFFFFF"/>
        <w:spacing w:after="0" w:line="480" w:lineRule="atLeast"/>
        <w:jc w:val="both"/>
        <w:rPr>
          <w:rFonts w:ascii="Neris" w:eastAsia="Times New Roman" w:hAnsi="Neris" w:cs="Times New Roman"/>
          <w:b/>
          <w:bCs/>
          <w:color w:val="333333"/>
          <w:spacing w:val="8"/>
          <w:sz w:val="27"/>
          <w:szCs w:val="27"/>
          <w:lang w:eastAsia="en-IN"/>
        </w:rPr>
      </w:pPr>
      <w:r w:rsidRPr="00D92072">
        <w:rPr>
          <w:rFonts w:ascii="Neris" w:eastAsia="Times New Roman" w:hAnsi="Neris" w:cs="Times New Roman"/>
          <w:b/>
          <w:bCs/>
          <w:color w:val="333333"/>
          <w:spacing w:val="8"/>
          <w:sz w:val="27"/>
          <w:szCs w:val="27"/>
          <w:lang w:eastAsia="en-IN"/>
        </w:rPr>
        <w:t>Multiple, Redundant or Concurrent Publication</w:t>
      </w:r>
    </w:p>
    <w:p w:rsidR="00C64F83" w:rsidRDefault="00D92072" w:rsidP="00C64F83">
      <w:pPr>
        <w:shd w:val="clear" w:color="auto" w:fill="FFFFFF"/>
        <w:spacing w:after="0" w:line="480" w:lineRule="atLeast"/>
        <w:ind w:firstLine="720"/>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color w:val="333333"/>
          <w:spacing w:val="8"/>
          <w:sz w:val="27"/>
          <w:szCs w:val="27"/>
          <w:lang w:eastAsia="en-IN"/>
        </w:rPr>
        <w:t>An author should not in general publish manuscripts describing essentially the same research in more than one journal or primary publication. Submitting the same manuscript to more than one journal concurrently constitutes unethical publishing behaviour and is not acceptable. </w:t>
      </w:r>
    </w:p>
    <w:p w:rsidR="00C64F83" w:rsidRDefault="00D92072" w:rsidP="00C64F83">
      <w:pPr>
        <w:shd w:val="clear" w:color="auto" w:fill="FFFFFF"/>
        <w:spacing w:after="0" w:line="480" w:lineRule="atLeast"/>
        <w:ind w:firstLine="720"/>
        <w:jc w:val="both"/>
        <w:rPr>
          <w:rFonts w:ascii="Neris" w:eastAsia="Times New Roman" w:hAnsi="Neris" w:cs="Times New Roman"/>
          <w:b/>
          <w:bCs/>
          <w:color w:val="333333"/>
          <w:spacing w:val="8"/>
          <w:sz w:val="27"/>
          <w:szCs w:val="27"/>
          <w:lang w:eastAsia="en-IN"/>
        </w:rPr>
      </w:pPr>
      <w:r w:rsidRPr="00D92072">
        <w:rPr>
          <w:rFonts w:ascii="Neris" w:eastAsia="Times New Roman" w:hAnsi="Neris" w:cs="Times New Roman"/>
          <w:color w:val="333333"/>
          <w:spacing w:val="8"/>
          <w:sz w:val="27"/>
          <w:szCs w:val="27"/>
          <w:lang w:eastAsia="en-IN"/>
        </w:rPr>
        <w:br/>
      </w:r>
      <w:r w:rsidRPr="00D92072">
        <w:rPr>
          <w:rFonts w:ascii="Neris" w:eastAsia="Times New Roman" w:hAnsi="Neris" w:cs="Times New Roman"/>
          <w:color w:val="333333"/>
          <w:spacing w:val="8"/>
          <w:sz w:val="27"/>
          <w:szCs w:val="27"/>
          <w:lang w:eastAsia="en-IN"/>
        </w:rPr>
        <w:br/>
      </w:r>
      <w:r w:rsidRPr="00D92072">
        <w:rPr>
          <w:rFonts w:ascii="Neris" w:eastAsia="Times New Roman" w:hAnsi="Neris" w:cs="Times New Roman"/>
          <w:b/>
          <w:bCs/>
          <w:color w:val="333333"/>
          <w:spacing w:val="8"/>
          <w:sz w:val="27"/>
          <w:szCs w:val="27"/>
          <w:lang w:eastAsia="en-IN"/>
        </w:rPr>
        <w:t>Acknowledgement of Sources</w:t>
      </w:r>
    </w:p>
    <w:p w:rsidR="00C64F83" w:rsidRDefault="00D92072" w:rsidP="00C64F83">
      <w:pPr>
        <w:shd w:val="clear" w:color="auto" w:fill="FFFFFF"/>
        <w:spacing w:after="0" w:line="480" w:lineRule="atLeast"/>
        <w:ind w:firstLine="720"/>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bCs/>
          <w:color w:val="333333"/>
          <w:spacing w:val="8"/>
          <w:sz w:val="27"/>
          <w:szCs w:val="27"/>
          <w:lang w:eastAsia="en-IN"/>
        </w:rPr>
        <w:t>Genuine acknowledgment</w:t>
      </w:r>
      <w:r w:rsidR="00C64F83">
        <w:rPr>
          <w:rFonts w:ascii="Neris" w:eastAsia="Times New Roman" w:hAnsi="Neris" w:cs="Times New Roman"/>
          <w:b/>
          <w:bCs/>
          <w:color w:val="333333"/>
          <w:spacing w:val="8"/>
          <w:sz w:val="27"/>
          <w:szCs w:val="27"/>
          <w:lang w:eastAsia="en-IN"/>
        </w:rPr>
        <w:t xml:space="preserve"> </w:t>
      </w:r>
      <w:r w:rsidRPr="00D92072">
        <w:rPr>
          <w:rFonts w:ascii="Neris" w:eastAsia="Times New Roman" w:hAnsi="Neris" w:cs="Times New Roman"/>
          <w:color w:val="333333"/>
          <w:spacing w:val="8"/>
          <w:sz w:val="27"/>
          <w:szCs w:val="27"/>
          <w:lang w:eastAsia="en-IN"/>
        </w:rPr>
        <w:t>of the work of others must always be given. Authors should cite publications that have been influential in determining the nature of the reported work.</w:t>
      </w:r>
    </w:p>
    <w:p w:rsidR="00C64F83" w:rsidRDefault="00D92072" w:rsidP="00C64F83">
      <w:pPr>
        <w:shd w:val="clear" w:color="auto" w:fill="FFFFFF"/>
        <w:spacing w:after="0" w:line="480" w:lineRule="atLeast"/>
        <w:ind w:firstLine="720"/>
        <w:jc w:val="both"/>
        <w:rPr>
          <w:rFonts w:ascii="Neris" w:eastAsia="Times New Roman" w:hAnsi="Neris" w:cs="Times New Roman"/>
          <w:b/>
          <w:bCs/>
          <w:color w:val="333333"/>
          <w:spacing w:val="8"/>
          <w:sz w:val="27"/>
          <w:szCs w:val="27"/>
          <w:lang w:eastAsia="en-IN"/>
        </w:rPr>
      </w:pPr>
      <w:r w:rsidRPr="00D92072">
        <w:rPr>
          <w:rFonts w:ascii="Neris" w:eastAsia="Times New Roman" w:hAnsi="Neris" w:cs="Times New Roman"/>
          <w:color w:val="333333"/>
          <w:spacing w:val="8"/>
          <w:sz w:val="27"/>
          <w:szCs w:val="27"/>
          <w:lang w:eastAsia="en-IN"/>
        </w:rPr>
        <w:lastRenderedPageBreak/>
        <w:t> </w:t>
      </w:r>
      <w:r w:rsidRPr="00D92072">
        <w:rPr>
          <w:rFonts w:ascii="Neris" w:eastAsia="Times New Roman" w:hAnsi="Neris" w:cs="Times New Roman"/>
          <w:color w:val="333333"/>
          <w:spacing w:val="8"/>
          <w:sz w:val="27"/>
          <w:szCs w:val="27"/>
          <w:lang w:eastAsia="en-IN"/>
        </w:rPr>
        <w:br/>
      </w:r>
      <w:r w:rsidRPr="00D92072">
        <w:rPr>
          <w:rFonts w:ascii="Neris" w:eastAsia="Times New Roman" w:hAnsi="Neris" w:cs="Times New Roman"/>
          <w:b/>
          <w:bCs/>
          <w:color w:val="333333"/>
          <w:spacing w:val="8"/>
          <w:sz w:val="27"/>
          <w:szCs w:val="27"/>
          <w:lang w:eastAsia="en-IN"/>
        </w:rPr>
        <w:t>Authorship of the Paper</w:t>
      </w:r>
    </w:p>
    <w:p w:rsidR="00C64F83" w:rsidRDefault="00D92072" w:rsidP="00C64F83">
      <w:pPr>
        <w:shd w:val="clear" w:color="auto" w:fill="FFFFFF"/>
        <w:spacing w:after="0" w:line="480" w:lineRule="atLeast"/>
        <w:ind w:firstLine="720"/>
        <w:jc w:val="both"/>
        <w:rPr>
          <w:rFonts w:ascii="Neris" w:eastAsia="Times New Roman" w:hAnsi="Neris" w:cs="Times New Roman"/>
          <w:b/>
          <w:bCs/>
          <w:color w:val="333333"/>
          <w:spacing w:val="8"/>
          <w:sz w:val="27"/>
          <w:szCs w:val="27"/>
          <w:lang w:eastAsia="en-IN"/>
        </w:rPr>
      </w:pPr>
      <w:r w:rsidRPr="00D92072">
        <w:rPr>
          <w:rFonts w:ascii="Neris" w:eastAsia="Times New Roman" w:hAnsi="Neris" w:cs="Times New Roman"/>
          <w:bCs/>
          <w:color w:val="333333"/>
          <w:spacing w:val="8"/>
          <w:sz w:val="27"/>
          <w:szCs w:val="27"/>
          <w:lang w:eastAsia="en-IN"/>
        </w:rPr>
        <w:t>Authorship</w:t>
      </w:r>
      <w:r w:rsidR="00C64F83">
        <w:rPr>
          <w:rFonts w:ascii="Neris" w:eastAsia="Times New Roman" w:hAnsi="Neris" w:cs="Times New Roman"/>
          <w:b/>
          <w:bCs/>
          <w:color w:val="333333"/>
          <w:spacing w:val="8"/>
          <w:sz w:val="27"/>
          <w:szCs w:val="27"/>
          <w:lang w:eastAsia="en-IN"/>
        </w:rPr>
        <w:t xml:space="preserve"> </w:t>
      </w:r>
      <w:r w:rsidRPr="00D92072">
        <w:rPr>
          <w:rFonts w:ascii="Neris" w:eastAsia="Times New Roman" w:hAnsi="Neris" w:cs="Times New Roman"/>
          <w:color w:val="333333"/>
          <w:spacing w:val="8"/>
          <w:sz w:val="27"/>
          <w:szCs w:val="27"/>
          <w:lang w:eastAsia="en-IN"/>
        </w:rPr>
        <w:t>should be limited to those who have made a significant contribution to the conception, design, execution, or interpretation of the reported study. All those who have made significant contributions should be listed as co-authors. Where there are others who have participated in certain substantive aspects of the research project, they should be acknowledged or listed as contributors. The corresponding author should ensure that all appropriate co-authors and no inappropriate co-authors are included on the paper, and that all co-authors have seen and approved the final version of the paper and have agreed to its submission for publication. </w:t>
      </w:r>
      <w:r w:rsidRPr="00D92072">
        <w:rPr>
          <w:rFonts w:ascii="Neris" w:eastAsia="Times New Roman" w:hAnsi="Neris" w:cs="Times New Roman"/>
          <w:color w:val="333333"/>
          <w:spacing w:val="8"/>
          <w:sz w:val="27"/>
          <w:szCs w:val="27"/>
          <w:lang w:eastAsia="en-IN"/>
        </w:rPr>
        <w:br/>
      </w:r>
      <w:r w:rsidRPr="00D92072">
        <w:rPr>
          <w:rFonts w:ascii="Neris" w:eastAsia="Times New Roman" w:hAnsi="Neris" w:cs="Times New Roman"/>
          <w:color w:val="333333"/>
          <w:spacing w:val="8"/>
          <w:sz w:val="27"/>
          <w:szCs w:val="27"/>
          <w:lang w:eastAsia="en-IN"/>
        </w:rPr>
        <w:br/>
      </w:r>
      <w:r w:rsidRPr="00D92072">
        <w:rPr>
          <w:rFonts w:ascii="Neris" w:eastAsia="Times New Roman" w:hAnsi="Neris" w:cs="Times New Roman"/>
          <w:b/>
          <w:bCs/>
          <w:color w:val="333333"/>
          <w:spacing w:val="8"/>
          <w:sz w:val="27"/>
          <w:szCs w:val="27"/>
          <w:lang w:eastAsia="en-IN"/>
        </w:rPr>
        <w:t>Hazards and Human or Animal Subjects</w:t>
      </w:r>
    </w:p>
    <w:p w:rsidR="00C64F83" w:rsidRDefault="00D92072" w:rsidP="00C64F83">
      <w:pPr>
        <w:shd w:val="clear" w:color="auto" w:fill="FFFFFF"/>
        <w:spacing w:after="0" w:line="480" w:lineRule="atLeast"/>
        <w:ind w:firstLine="720"/>
        <w:jc w:val="both"/>
        <w:rPr>
          <w:rFonts w:ascii="Neris" w:eastAsia="Times New Roman" w:hAnsi="Neris" w:cs="Times New Roman"/>
          <w:b/>
          <w:bCs/>
          <w:color w:val="333333"/>
          <w:spacing w:val="8"/>
          <w:sz w:val="27"/>
          <w:szCs w:val="27"/>
          <w:lang w:eastAsia="en-IN"/>
        </w:rPr>
      </w:pPr>
      <w:r w:rsidRPr="00D92072">
        <w:rPr>
          <w:rFonts w:ascii="Neris" w:eastAsia="Times New Roman" w:hAnsi="Neris" w:cs="Times New Roman"/>
          <w:color w:val="333333"/>
          <w:spacing w:val="8"/>
          <w:sz w:val="27"/>
          <w:szCs w:val="27"/>
          <w:lang w:eastAsia="en-IN"/>
        </w:rPr>
        <w:t>If the work involves chemicals, procedures or equipment that have any unusual hazards inherent in their use, the author must clearly identify these in the manuscript.' Disclosure and Conflicts of Interest All authors should disclose in their manuscript any financial or other substantive conflict of interest that might be construed to influence the results or interpretation of their manuscript. All sources of financial support for the project should be disclosed. </w:t>
      </w:r>
      <w:r w:rsidRPr="00D92072">
        <w:rPr>
          <w:rFonts w:ascii="Neris" w:eastAsia="Times New Roman" w:hAnsi="Neris" w:cs="Times New Roman"/>
          <w:color w:val="333333"/>
          <w:spacing w:val="8"/>
          <w:sz w:val="27"/>
          <w:szCs w:val="27"/>
          <w:lang w:eastAsia="en-IN"/>
        </w:rPr>
        <w:br/>
      </w:r>
      <w:r w:rsidRPr="00D92072">
        <w:rPr>
          <w:rFonts w:ascii="Neris" w:eastAsia="Times New Roman" w:hAnsi="Neris" w:cs="Times New Roman"/>
          <w:color w:val="333333"/>
          <w:spacing w:val="8"/>
          <w:sz w:val="27"/>
          <w:szCs w:val="27"/>
          <w:lang w:eastAsia="en-IN"/>
        </w:rPr>
        <w:br/>
      </w:r>
      <w:r w:rsidRPr="00D92072">
        <w:rPr>
          <w:rFonts w:ascii="Neris" w:eastAsia="Times New Roman" w:hAnsi="Neris" w:cs="Times New Roman"/>
          <w:b/>
          <w:bCs/>
          <w:color w:val="333333"/>
          <w:spacing w:val="8"/>
          <w:sz w:val="27"/>
          <w:szCs w:val="27"/>
          <w:lang w:eastAsia="en-IN"/>
        </w:rPr>
        <w:t>Fundamental errors in published works</w:t>
      </w:r>
      <w:r w:rsidR="00C64F83">
        <w:rPr>
          <w:rFonts w:ascii="Neris" w:eastAsia="Times New Roman" w:hAnsi="Neris" w:cs="Times New Roman"/>
          <w:b/>
          <w:bCs/>
          <w:color w:val="333333"/>
          <w:spacing w:val="8"/>
          <w:sz w:val="27"/>
          <w:szCs w:val="27"/>
          <w:lang w:eastAsia="en-IN"/>
        </w:rPr>
        <w:t>.</w:t>
      </w:r>
    </w:p>
    <w:p w:rsidR="00C64F83" w:rsidRDefault="00D92072" w:rsidP="00C64F83">
      <w:pPr>
        <w:shd w:val="clear" w:color="auto" w:fill="FFFFFF"/>
        <w:spacing w:after="0" w:line="480" w:lineRule="atLeast"/>
        <w:ind w:firstLine="720"/>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color w:val="333333"/>
          <w:spacing w:val="8"/>
          <w:sz w:val="27"/>
          <w:szCs w:val="27"/>
          <w:lang w:eastAsia="en-IN"/>
        </w:rPr>
        <w:t>When an author discovers a significant error or inaccuracy in his/her own published work, it is the author’s obligation to promptly notify the journal editor or publisher and cooperate with the editor to retract or correct the paper. </w:t>
      </w:r>
      <w:r w:rsidRPr="00D92072">
        <w:rPr>
          <w:rFonts w:ascii="Neris" w:eastAsia="Times New Roman" w:hAnsi="Neris" w:cs="Times New Roman"/>
          <w:color w:val="333333"/>
          <w:spacing w:val="8"/>
          <w:sz w:val="27"/>
          <w:szCs w:val="27"/>
          <w:lang w:eastAsia="en-IN"/>
        </w:rPr>
        <w:br/>
      </w:r>
    </w:p>
    <w:p w:rsidR="00C64F83" w:rsidRDefault="00D92072" w:rsidP="00C64F83">
      <w:pPr>
        <w:shd w:val="clear" w:color="auto" w:fill="FFFFFF"/>
        <w:spacing w:after="0" w:line="480" w:lineRule="atLeast"/>
        <w:ind w:firstLine="720"/>
        <w:rPr>
          <w:rFonts w:ascii="Neris" w:eastAsia="Times New Roman" w:hAnsi="Neris" w:cs="Times New Roman"/>
          <w:b/>
          <w:bCs/>
          <w:color w:val="333333"/>
          <w:spacing w:val="8"/>
          <w:sz w:val="36"/>
          <w:szCs w:val="36"/>
          <w:lang w:eastAsia="en-IN"/>
        </w:rPr>
      </w:pPr>
      <w:r w:rsidRPr="00D92072">
        <w:rPr>
          <w:rFonts w:ascii="Neris" w:eastAsia="Times New Roman" w:hAnsi="Neris" w:cs="Times New Roman"/>
          <w:color w:val="333333"/>
          <w:spacing w:val="8"/>
          <w:sz w:val="27"/>
          <w:szCs w:val="27"/>
          <w:lang w:eastAsia="en-IN"/>
        </w:rPr>
        <w:br/>
      </w:r>
      <w:r w:rsidRPr="00D92072">
        <w:rPr>
          <w:rFonts w:ascii="Neris" w:eastAsia="Times New Roman" w:hAnsi="Neris" w:cs="Times New Roman"/>
          <w:b/>
          <w:bCs/>
          <w:color w:val="333333"/>
          <w:spacing w:val="8"/>
          <w:sz w:val="36"/>
          <w:szCs w:val="36"/>
          <w:lang w:eastAsia="en-IN"/>
        </w:rPr>
        <w:t xml:space="preserve">Responsibilities of </w:t>
      </w:r>
      <w:r w:rsidR="00C64F83" w:rsidRPr="00D92072">
        <w:rPr>
          <w:rFonts w:ascii="Neris" w:eastAsia="Times New Roman" w:hAnsi="Neris" w:cs="Times New Roman"/>
          <w:b/>
          <w:bCs/>
          <w:color w:val="333333"/>
          <w:spacing w:val="8"/>
          <w:sz w:val="36"/>
          <w:szCs w:val="36"/>
          <w:lang w:eastAsia="en-IN"/>
        </w:rPr>
        <w:t>Editor  &amp;</w:t>
      </w:r>
      <w:r w:rsidRPr="00D92072">
        <w:rPr>
          <w:rFonts w:ascii="Neris" w:eastAsia="Times New Roman" w:hAnsi="Neris" w:cs="Times New Roman"/>
          <w:b/>
          <w:bCs/>
          <w:color w:val="333333"/>
          <w:spacing w:val="8"/>
          <w:sz w:val="36"/>
          <w:szCs w:val="36"/>
          <w:lang w:eastAsia="en-IN"/>
        </w:rPr>
        <w:t xml:space="preserve"> Editorial Board</w:t>
      </w:r>
    </w:p>
    <w:p w:rsidR="00C64F83" w:rsidRDefault="00D92072" w:rsidP="00C64F83">
      <w:pPr>
        <w:shd w:val="clear" w:color="auto" w:fill="FFFFFF"/>
        <w:spacing w:after="0" w:line="480" w:lineRule="atLeast"/>
        <w:rPr>
          <w:rFonts w:ascii="Neris" w:eastAsia="Times New Roman" w:hAnsi="Neris" w:cs="Times New Roman"/>
          <w:color w:val="333333"/>
          <w:spacing w:val="8"/>
          <w:sz w:val="27"/>
          <w:szCs w:val="27"/>
          <w:lang w:eastAsia="en-IN"/>
        </w:rPr>
      </w:pPr>
      <w:r w:rsidRPr="00D92072">
        <w:rPr>
          <w:rFonts w:ascii="Neris" w:eastAsia="Times New Roman" w:hAnsi="Neris" w:cs="Times New Roman"/>
          <w:b/>
          <w:bCs/>
          <w:color w:val="333333"/>
          <w:spacing w:val="8"/>
          <w:sz w:val="27"/>
          <w:szCs w:val="27"/>
          <w:lang w:eastAsia="en-IN"/>
        </w:rPr>
        <w:t>Publication decisions</w:t>
      </w:r>
      <w:r w:rsidR="00C64F83">
        <w:rPr>
          <w:rFonts w:ascii="Neris" w:eastAsia="Times New Roman" w:hAnsi="Neris" w:cs="Times New Roman"/>
          <w:color w:val="333333"/>
          <w:spacing w:val="8"/>
          <w:sz w:val="27"/>
          <w:szCs w:val="27"/>
          <w:lang w:eastAsia="en-IN"/>
        </w:rPr>
        <w:t>.</w:t>
      </w:r>
    </w:p>
    <w:p w:rsidR="00C64F83" w:rsidRDefault="00D92072" w:rsidP="00C64F83">
      <w:pPr>
        <w:shd w:val="clear" w:color="auto" w:fill="FFFFFF"/>
        <w:spacing w:after="0" w:line="480" w:lineRule="atLeast"/>
        <w:ind w:firstLine="720"/>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color w:val="333333"/>
          <w:spacing w:val="8"/>
          <w:sz w:val="27"/>
          <w:szCs w:val="27"/>
          <w:lang w:eastAsia="en-IN"/>
        </w:rPr>
        <w:lastRenderedPageBreak/>
        <w:t xml:space="preserve"> The Editor is responsible for deciding which of the articles submitted to the journal should be published. The publication decision should be guided by the policies of the journal’s Editorial Board, and should be based exclusively on the academic merit and the decision of the reviewers. Peer review assists the editor in making editorial decisions and through the editorial communications with the author </w:t>
      </w:r>
      <w:r w:rsidR="00C64F83" w:rsidRPr="00D92072">
        <w:rPr>
          <w:rFonts w:ascii="Neris" w:eastAsia="Times New Roman" w:hAnsi="Neris" w:cs="Times New Roman"/>
          <w:color w:val="333333"/>
          <w:spacing w:val="8"/>
          <w:sz w:val="27"/>
          <w:szCs w:val="27"/>
          <w:lang w:eastAsia="en-IN"/>
        </w:rPr>
        <w:t>may</w:t>
      </w:r>
      <w:r w:rsidRPr="00D92072">
        <w:rPr>
          <w:rFonts w:ascii="Neris" w:eastAsia="Times New Roman" w:hAnsi="Neris" w:cs="Times New Roman"/>
          <w:color w:val="333333"/>
          <w:spacing w:val="8"/>
          <w:sz w:val="27"/>
          <w:szCs w:val="27"/>
          <w:lang w:eastAsia="en-IN"/>
        </w:rPr>
        <w:t xml:space="preserve"> assist the author in improving the paper. </w:t>
      </w:r>
      <w:r w:rsidRPr="00D92072">
        <w:rPr>
          <w:rFonts w:ascii="Neris" w:eastAsia="Times New Roman" w:hAnsi="Neris" w:cs="Times New Roman"/>
          <w:color w:val="333333"/>
          <w:spacing w:val="8"/>
          <w:sz w:val="27"/>
          <w:szCs w:val="27"/>
          <w:lang w:eastAsia="en-IN"/>
        </w:rPr>
        <w:br/>
      </w:r>
      <w:r w:rsidRPr="00D92072">
        <w:rPr>
          <w:rFonts w:ascii="Neris" w:eastAsia="Times New Roman" w:hAnsi="Neris" w:cs="Times New Roman"/>
          <w:color w:val="333333"/>
          <w:spacing w:val="8"/>
          <w:sz w:val="27"/>
          <w:szCs w:val="27"/>
          <w:lang w:eastAsia="en-IN"/>
        </w:rPr>
        <w:br/>
      </w:r>
      <w:r w:rsidRPr="00D92072">
        <w:rPr>
          <w:rFonts w:ascii="Neris" w:eastAsia="Times New Roman" w:hAnsi="Neris" w:cs="Times New Roman"/>
          <w:b/>
          <w:bCs/>
          <w:color w:val="333333"/>
          <w:spacing w:val="8"/>
          <w:sz w:val="27"/>
          <w:szCs w:val="27"/>
          <w:lang w:eastAsia="en-IN"/>
        </w:rPr>
        <w:t>Fair play</w:t>
      </w:r>
    </w:p>
    <w:p w:rsidR="00C64F83" w:rsidRDefault="00D92072" w:rsidP="00C64F83">
      <w:pPr>
        <w:shd w:val="clear" w:color="auto" w:fill="FFFFFF"/>
        <w:spacing w:after="0" w:line="480" w:lineRule="atLeast"/>
        <w:ind w:firstLine="720"/>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color w:val="333333"/>
          <w:spacing w:val="8"/>
          <w:sz w:val="27"/>
          <w:szCs w:val="27"/>
          <w:lang w:eastAsia="en-IN"/>
        </w:rPr>
        <w:t>An editor should evaluate manuscripts for their intellectual content without regard to race, gender, sexual orientation, religious belief, ethnic origin, citizenship, or political philosophy of the authors. </w:t>
      </w:r>
    </w:p>
    <w:p w:rsidR="00C64F83" w:rsidRDefault="00D92072" w:rsidP="00C64F83">
      <w:pPr>
        <w:shd w:val="clear" w:color="auto" w:fill="FFFFFF"/>
        <w:spacing w:after="0" w:line="480" w:lineRule="atLeast"/>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b/>
          <w:bCs/>
          <w:color w:val="333333"/>
          <w:spacing w:val="8"/>
          <w:sz w:val="27"/>
          <w:szCs w:val="27"/>
          <w:lang w:eastAsia="en-IN"/>
        </w:rPr>
        <w:t>Confidentiality</w:t>
      </w:r>
    </w:p>
    <w:p w:rsidR="00C64F83" w:rsidRDefault="00D92072" w:rsidP="00C64F83">
      <w:pPr>
        <w:shd w:val="clear" w:color="auto" w:fill="FFFFFF"/>
        <w:spacing w:after="0" w:line="480" w:lineRule="atLeast"/>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color w:val="333333"/>
          <w:spacing w:val="8"/>
          <w:sz w:val="27"/>
          <w:szCs w:val="27"/>
          <w:lang w:eastAsia="en-IN"/>
        </w:rPr>
        <w:t>The Editor and any editorial staff must not disclose any information about a submitted manuscript to anyone other than the corresponding author, reviewers, potential reviewers, other editorial advisers, and the publisher, as appropriate. </w:t>
      </w:r>
      <w:r w:rsidRPr="00D92072">
        <w:rPr>
          <w:rFonts w:ascii="Neris" w:eastAsia="Times New Roman" w:hAnsi="Neris" w:cs="Times New Roman"/>
          <w:color w:val="333333"/>
          <w:spacing w:val="8"/>
          <w:sz w:val="27"/>
          <w:szCs w:val="27"/>
          <w:lang w:eastAsia="en-IN"/>
        </w:rPr>
        <w:br/>
      </w:r>
      <w:r w:rsidRPr="00D92072">
        <w:rPr>
          <w:rFonts w:ascii="Neris" w:eastAsia="Times New Roman" w:hAnsi="Neris" w:cs="Times New Roman"/>
          <w:b/>
          <w:bCs/>
          <w:color w:val="333333"/>
          <w:spacing w:val="8"/>
          <w:sz w:val="27"/>
          <w:szCs w:val="27"/>
          <w:lang w:eastAsia="en-IN"/>
        </w:rPr>
        <w:t>Disclosure and conflicts of interest</w:t>
      </w:r>
    </w:p>
    <w:p w:rsidR="00D92072" w:rsidRPr="00D92072" w:rsidRDefault="00D92072" w:rsidP="00C64F83">
      <w:pPr>
        <w:shd w:val="clear" w:color="auto" w:fill="FFFFFF"/>
        <w:spacing w:after="0" w:line="480" w:lineRule="atLeast"/>
        <w:ind w:firstLine="720"/>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color w:val="333333"/>
          <w:spacing w:val="8"/>
          <w:sz w:val="27"/>
          <w:szCs w:val="27"/>
          <w:lang w:eastAsia="en-IN"/>
        </w:rPr>
        <w:t xml:space="preserve">Unpublished materials disclosed in a submitted manuscript must not be used in an editor’s own research without the express written consent of the author. Privileged information or ideas obtained through peer review must be kept confidential and not used for personal advantage. Editors should excuse themselves (i.e. should ask a co-editor, associate editor or other member of the editorial board instead to review and consider) from considering manuscripts in which they have conflicts of interest resulting from competitive, collaborative, or other relationships or connections with any of the authors, companies, or (possibly) institutions connected to the papers. Editors should require all contributors to disclose relevant competing interests and publish corrections if competing interests are revealed after publication. If needed, </w:t>
      </w:r>
      <w:r w:rsidRPr="00D92072">
        <w:rPr>
          <w:rFonts w:ascii="Neris" w:eastAsia="Times New Roman" w:hAnsi="Neris" w:cs="Times New Roman"/>
          <w:color w:val="333333"/>
          <w:spacing w:val="8"/>
          <w:sz w:val="27"/>
          <w:szCs w:val="27"/>
          <w:lang w:eastAsia="en-IN"/>
        </w:rPr>
        <w:lastRenderedPageBreak/>
        <w:t>other appropriate action should be taken, such as the publication of a retraction or expression of concern.</w:t>
      </w:r>
    </w:p>
    <w:p w:rsidR="00C64F83" w:rsidRDefault="00C64F83">
      <w:pPr>
        <w:rPr>
          <w:rFonts w:ascii="Neris" w:eastAsia="Times New Roman" w:hAnsi="Neris" w:cs="Times New Roman"/>
          <w:b/>
          <w:bCs/>
          <w:color w:val="333333"/>
          <w:spacing w:val="8"/>
          <w:sz w:val="27"/>
          <w:szCs w:val="27"/>
          <w:lang w:eastAsia="en-IN"/>
        </w:rPr>
      </w:pPr>
      <w:r>
        <w:rPr>
          <w:rFonts w:ascii="Neris" w:eastAsia="Times New Roman" w:hAnsi="Neris" w:cs="Times New Roman"/>
          <w:b/>
          <w:bCs/>
          <w:color w:val="333333"/>
          <w:spacing w:val="8"/>
          <w:sz w:val="27"/>
          <w:szCs w:val="27"/>
          <w:lang w:eastAsia="en-IN"/>
        </w:rPr>
        <w:br w:type="page"/>
      </w:r>
    </w:p>
    <w:p w:rsidR="00D92072" w:rsidRPr="00D92072" w:rsidRDefault="00D92072" w:rsidP="00D92072">
      <w:pPr>
        <w:shd w:val="clear" w:color="auto" w:fill="FFFFFF"/>
        <w:spacing w:after="0" w:line="480" w:lineRule="atLeast"/>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b/>
          <w:bCs/>
          <w:color w:val="333333"/>
          <w:spacing w:val="8"/>
          <w:sz w:val="27"/>
          <w:szCs w:val="27"/>
          <w:lang w:eastAsia="en-IN"/>
        </w:rPr>
        <w:lastRenderedPageBreak/>
        <w:t>Role &amp; responsibility of Publishers</w:t>
      </w:r>
    </w:p>
    <w:p w:rsidR="00D92072" w:rsidRPr="00D92072" w:rsidRDefault="00D92072" w:rsidP="00D92072">
      <w:pPr>
        <w:numPr>
          <w:ilvl w:val="0"/>
          <w:numId w:val="7"/>
        </w:numPr>
        <w:shd w:val="clear" w:color="auto" w:fill="FFFFFF"/>
        <w:spacing w:before="100" w:beforeAutospacing="1" w:after="100" w:afterAutospacing="1" w:line="480" w:lineRule="atLeast"/>
        <w:ind w:left="0"/>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color w:val="333333"/>
          <w:spacing w:val="8"/>
          <w:sz w:val="27"/>
          <w:szCs w:val="27"/>
          <w:lang w:eastAsia="en-IN"/>
        </w:rPr>
        <w:t>Editorial autonomy</w:t>
      </w:r>
    </w:p>
    <w:p w:rsidR="00D92072" w:rsidRPr="00D92072" w:rsidRDefault="00D92072" w:rsidP="00D92072">
      <w:pPr>
        <w:numPr>
          <w:ilvl w:val="0"/>
          <w:numId w:val="7"/>
        </w:numPr>
        <w:shd w:val="clear" w:color="auto" w:fill="FFFFFF"/>
        <w:spacing w:before="100" w:beforeAutospacing="1" w:after="100" w:afterAutospacing="1" w:line="480" w:lineRule="atLeast"/>
        <w:ind w:left="0"/>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color w:val="333333"/>
          <w:spacing w:val="8"/>
          <w:sz w:val="27"/>
          <w:szCs w:val="27"/>
          <w:lang w:eastAsia="en-IN"/>
        </w:rPr>
        <w:t>Intellectual property and copyright</w:t>
      </w:r>
    </w:p>
    <w:p w:rsidR="00D92072" w:rsidRPr="00D92072" w:rsidRDefault="00D92072" w:rsidP="00D92072">
      <w:pPr>
        <w:numPr>
          <w:ilvl w:val="0"/>
          <w:numId w:val="7"/>
        </w:numPr>
        <w:shd w:val="clear" w:color="auto" w:fill="FFFFFF"/>
        <w:spacing w:before="100" w:beforeAutospacing="1" w:after="100" w:afterAutospacing="1" w:line="480" w:lineRule="atLeast"/>
        <w:ind w:left="0"/>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color w:val="333333"/>
          <w:spacing w:val="8"/>
          <w:sz w:val="27"/>
          <w:szCs w:val="27"/>
          <w:lang w:eastAsia="en-IN"/>
        </w:rPr>
        <w:t>Scientific misconduct</w:t>
      </w:r>
    </w:p>
    <w:p w:rsidR="00C64F83" w:rsidRDefault="00D92072" w:rsidP="00D92072">
      <w:pPr>
        <w:shd w:val="clear" w:color="auto" w:fill="FFFFFF"/>
        <w:spacing w:after="0" w:line="480" w:lineRule="atLeast"/>
        <w:jc w:val="both"/>
        <w:rPr>
          <w:rFonts w:ascii="Neris" w:eastAsia="Times New Roman" w:hAnsi="Neris" w:cs="Times New Roman"/>
          <w:b/>
          <w:bCs/>
          <w:color w:val="333333"/>
          <w:spacing w:val="8"/>
          <w:sz w:val="36"/>
          <w:szCs w:val="36"/>
          <w:lang w:eastAsia="en-IN"/>
        </w:rPr>
      </w:pPr>
      <w:r w:rsidRPr="00D92072">
        <w:rPr>
          <w:rFonts w:ascii="Neris" w:eastAsia="Times New Roman" w:hAnsi="Neris" w:cs="Times New Roman"/>
          <w:b/>
          <w:bCs/>
          <w:color w:val="333333"/>
          <w:spacing w:val="8"/>
          <w:sz w:val="36"/>
          <w:szCs w:val="36"/>
          <w:lang w:eastAsia="en-IN"/>
        </w:rPr>
        <w:t>Copyright, Licensing, Publishing Rights</w:t>
      </w:r>
    </w:p>
    <w:p w:rsidR="00C64F83" w:rsidRDefault="00D92072" w:rsidP="00D92072">
      <w:pPr>
        <w:shd w:val="clear" w:color="auto" w:fill="FFFFFF"/>
        <w:spacing w:after="0" w:line="480" w:lineRule="atLeast"/>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color w:val="333333"/>
          <w:spacing w:val="8"/>
          <w:sz w:val="27"/>
          <w:szCs w:val="27"/>
          <w:lang w:eastAsia="en-IN"/>
        </w:rPr>
        <w:br/>
        <w:t xml:space="preserve">Your contribution must be original work that has not been published previously, has not been accepted for publication elsewhere and is not under consideration for publication by any publisher in any </w:t>
      </w:r>
      <w:r w:rsidR="00C64F83" w:rsidRPr="00D92072">
        <w:rPr>
          <w:rFonts w:ascii="Neris" w:eastAsia="Times New Roman" w:hAnsi="Neris" w:cs="Times New Roman"/>
          <w:color w:val="333333"/>
          <w:spacing w:val="8"/>
          <w:sz w:val="27"/>
          <w:szCs w:val="27"/>
          <w:lang w:eastAsia="en-IN"/>
        </w:rPr>
        <w:t>print, electronic,</w:t>
      </w:r>
      <w:r w:rsidRPr="00D92072">
        <w:rPr>
          <w:rFonts w:ascii="Neris" w:eastAsia="Times New Roman" w:hAnsi="Neris" w:cs="Times New Roman"/>
          <w:color w:val="333333"/>
          <w:spacing w:val="8"/>
          <w:sz w:val="27"/>
          <w:szCs w:val="27"/>
          <w:lang w:eastAsia="en-IN"/>
        </w:rPr>
        <w:t xml:space="preserve"> or digital form. </w:t>
      </w:r>
    </w:p>
    <w:p w:rsidR="00C64F83" w:rsidRDefault="00D92072" w:rsidP="00D92072">
      <w:pPr>
        <w:shd w:val="clear" w:color="auto" w:fill="FFFFFF"/>
        <w:spacing w:after="0" w:line="480" w:lineRule="atLeast"/>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color w:val="333333"/>
          <w:spacing w:val="8"/>
          <w:sz w:val="27"/>
          <w:szCs w:val="27"/>
          <w:lang w:eastAsia="en-IN"/>
        </w:rPr>
        <w:t xml:space="preserve">All papers published in </w:t>
      </w:r>
      <w:r w:rsidR="00551E15">
        <w:rPr>
          <w:rFonts w:ascii="Neris" w:eastAsia="Times New Roman" w:hAnsi="Neris" w:cs="Times New Roman"/>
          <w:color w:val="333333"/>
          <w:spacing w:val="8"/>
          <w:sz w:val="27"/>
          <w:szCs w:val="27"/>
          <w:lang w:eastAsia="en-IN"/>
        </w:rPr>
        <w:t>International Journal  for Advanced Research in Management Sciences and Engineering Review</w:t>
      </w:r>
      <w:r w:rsidRPr="00D92072">
        <w:rPr>
          <w:rFonts w:ascii="Neris" w:eastAsia="Times New Roman" w:hAnsi="Neris" w:cs="Times New Roman"/>
          <w:color w:val="333333"/>
          <w:spacing w:val="8"/>
          <w:sz w:val="27"/>
          <w:szCs w:val="27"/>
          <w:lang w:eastAsia="en-IN"/>
        </w:rPr>
        <w:t>(</w:t>
      </w:r>
      <w:r w:rsidR="00644BA6">
        <w:rPr>
          <w:rFonts w:ascii="Neris" w:eastAsia="Times New Roman" w:hAnsi="Neris" w:cs="Times New Roman"/>
          <w:color w:val="333333"/>
          <w:spacing w:val="8"/>
          <w:sz w:val="27"/>
          <w:szCs w:val="27"/>
          <w:lang w:eastAsia="en-IN"/>
        </w:rPr>
        <w:t>IJARMSAER</w:t>
      </w:r>
      <w:r w:rsidRPr="00D92072">
        <w:rPr>
          <w:rFonts w:ascii="Neris" w:eastAsia="Times New Roman" w:hAnsi="Neris" w:cs="Times New Roman"/>
          <w:color w:val="333333"/>
          <w:spacing w:val="8"/>
          <w:sz w:val="27"/>
          <w:szCs w:val="27"/>
          <w:lang w:eastAsia="en-IN"/>
        </w:rPr>
        <w:t xml:space="preserve">) are open-access papers, published and distributed under the Creative Commons Attribution 4.0 International Public License, which permits reproduction, distribution, derives and commercial use, provided the original work is </w:t>
      </w:r>
      <w:proofErr w:type="gramStart"/>
      <w:r w:rsidRPr="00D92072">
        <w:rPr>
          <w:rFonts w:ascii="Neris" w:eastAsia="Times New Roman" w:hAnsi="Neris" w:cs="Times New Roman"/>
          <w:color w:val="333333"/>
          <w:spacing w:val="8"/>
          <w:sz w:val="27"/>
          <w:szCs w:val="27"/>
          <w:lang w:eastAsia="en-IN"/>
        </w:rPr>
        <w:t>properly</w:t>
      </w:r>
      <w:proofErr w:type="gramEnd"/>
      <w:r w:rsidRPr="00D92072">
        <w:rPr>
          <w:rFonts w:ascii="Neris" w:eastAsia="Times New Roman" w:hAnsi="Neris" w:cs="Times New Roman"/>
          <w:color w:val="333333"/>
          <w:spacing w:val="8"/>
          <w:sz w:val="27"/>
          <w:szCs w:val="27"/>
          <w:lang w:eastAsia="en-IN"/>
        </w:rPr>
        <w:t xml:space="preserve"> cited and authors and publisher are properly identified. Every reprint must contain a reference to the original publication in </w:t>
      </w:r>
      <w:r w:rsidRPr="00D92072">
        <w:rPr>
          <w:rFonts w:ascii="Neris" w:eastAsia="Times New Roman" w:hAnsi="Neris" w:cs="Times New Roman"/>
          <w:b/>
          <w:color w:val="333333"/>
          <w:spacing w:val="8"/>
          <w:sz w:val="27"/>
          <w:szCs w:val="27"/>
          <w:lang w:eastAsia="en-IN"/>
        </w:rPr>
        <w:t>"</w:t>
      </w:r>
      <w:r w:rsidR="00551E15" w:rsidRPr="00C64F83">
        <w:rPr>
          <w:rFonts w:ascii="Neris" w:eastAsia="Times New Roman" w:hAnsi="Neris" w:cs="Times New Roman"/>
          <w:b/>
          <w:color w:val="333333"/>
          <w:spacing w:val="8"/>
          <w:sz w:val="27"/>
          <w:szCs w:val="27"/>
          <w:lang w:eastAsia="en-IN"/>
        </w:rPr>
        <w:t xml:space="preserve">International </w:t>
      </w:r>
      <w:r w:rsidR="00C64F83" w:rsidRPr="00C64F83">
        <w:rPr>
          <w:rFonts w:ascii="Neris" w:eastAsia="Times New Roman" w:hAnsi="Neris" w:cs="Times New Roman"/>
          <w:b/>
          <w:color w:val="333333"/>
          <w:spacing w:val="8"/>
          <w:sz w:val="27"/>
          <w:szCs w:val="27"/>
          <w:lang w:eastAsia="en-IN"/>
        </w:rPr>
        <w:t>Journal for</w:t>
      </w:r>
      <w:r w:rsidR="00551E15" w:rsidRPr="00C64F83">
        <w:rPr>
          <w:rFonts w:ascii="Neris" w:eastAsia="Times New Roman" w:hAnsi="Neris" w:cs="Times New Roman"/>
          <w:b/>
          <w:color w:val="333333"/>
          <w:spacing w:val="8"/>
          <w:sz w:val="27"/>
          <w:szCs w:val="27"/>
          <w:lang w:eastAsia="en-IN"/>
        </w:rPr>
        <w:t xml:space="preserve"> Advanced Research in Management Sciences and Engineering Review</w:t>
      </w:r>
      <w:r w:rsidR="00C64F83">
        <w:rPr>
          <w:rFonts w:ascii="Neris" w:eastAsia="Times New Roman" w:hAnsi="Neris" w:cs="Times New Roman"/>
          <w:b/>
          <w:color w:val="333333"/>
          <w:spacing w:val="8"/>
          <w:sz w:val="27"/>
          <w:szCs w:val="27"/>
          <w:lang w:eastAsia="en-IN"/>
        </w:rPr>
        <w:t xml:space="preserve"> </w:t>
      </w:r>
      <w:r w:rsidRPr="00D92072">
        <w:rPr>
          <w:rFonts w:ascii="Neris" w:eastAsia="Times New Roman" w:hAnsi="Neris" w:cs="Times New Roman"/>
          <w:color w:val="333333"/>
          <w:spacing w:val="8"/>
          <w:sz w:val="27"/>
          <w:szCs w:val="27"/>
          <w:lang w:eastAsia="en-IN"/>
        </w:rPr>
        <w:t>(</w:t>
      </w:r>
      <w:r w:rsidR="00644BA6">
        <w:rPr>
          <w:rFonts w:ascii="Neris" w:eastAsia="Times New Roman" w:hAnsi="Neris" w:cs="Times New Roman"/>
          <w:color w:val="333333"/>
          <w:spacing w:val="8"/>
          <w:sz w:val="27"/>
          <w:szCs w:val="27"/>
          <w:lang w:eastAsia="en-IN"/>
        </w:rPr>
        <w:t>IJARMSAER</w:t>
      </w:r>
      <w:r w:rsidRPr="00D92072">
        <w:rPr>
          <w:rFonts w:ascii="Neris" w:eastAsia="Times New Roman" w:hAnsi="Neris" w:cs="Times New Roman"/>
          <w:color w:val="333333"/>
          <w:spacing w:val="8"/>
          <w:sz w:val="27"/>
          <w:szCs w:val="27"/>
          <w:lang w:eastAsia="en-IN"/>
        </w:rPr>
        <w:t>)", including reference to the corresponding Issue. </w:t>
      </w:r>
    </w:p>
    <w:p w:rsidR="00D92072" w:rsidRDefault="00D92072" w:rsidP="00D92072">
      <w:pPr>
        <w:shd w:val="clear" w:color="auto" w:fill="FFFFFF"/>
        <w:spacing w:after="0" w:line="480" w:lineRule="atLeast"/>
        <w:jc w:val="both"/>
        <w:rPr>
          <w:rFonts w:ascii="Neris" w:eastAsia="Times New Roman" w:hAnsi="Neris" w:cs="Times New Roman"/>
          <w:color w:val="333333"/>
          <w:spacing w:val="8"/>
          <w:sz w:val="27"/>
          <w:szCs w:val="27"/>
          <w:lang w:eastAsia="en-IN"/>
        </w:rPr>
      </w:pPr>
      <w:r w:rsidRPr="00D92072">
        <w:rPr>
          <w:rFonts w:ascii="Neris" w:eastAsia="Times New Roman" w:hAnsi="Neris" w:cs="Times New Roman"/>
          <w:color w:val="333333"/>
          <w:spacing w:val="8"/>
          <w:sz w:val="27"/>
          <w:szCs w:val="27"/>
          <w:lang w:eastAsia="en-IN"/>
        </w:rPr>
        <w:br/>
        <w:t xml:space="preserve">The authors retain the copyright of their work for all papers published in this Journal. It is the author's responsibility to obtain signed permission from the copyright holder to use and reproduce text, illustrations, tables, etc., published previously in other Journals, electronic or print media. The signed permission letter must be submitted. Authors are required to disclose any sponsorship or funding received from any institution relating to their research. Copyright </w:t>
      </w:r>
      <w:r w:rsidRPr="00D92072">
        <w:rPr>
          <w:rFonts w:ascii="Neris" w:eastAsia="Times New Roman" w:hAnsi="Neris" w:cs="Times New Roman"/>
          <w:color w:val="333333"/>
          <w:spacing w:val="8"/>
          <w:sz w:val="27"/>
          <w:szCs w:val="27"/>
          <w:lang w:eastAsia="en-IN"/>
        </w:rPr>
        <w:lastRenderedPageBreak/>
        <w:t>transfer: All the authors should sign the copyright transfer form and submit with the article.</w:t>
      </w:r>
    </w:p>
    <w:p w:rsidR="00204DB5" w:rsidRDefault="00204DB5" w:rsidP="00D92072">
      <w:pPr>
        <w:shd w:val="clear" w:color="auto" w:fill="FFFFFF"/>
        <w:spacing w:after="0" w:line="480" w:lineRule="atLeast"/>
        <w:jc w:val="both"/>
        <w:rPr>
          <w:rFonts w:ascii="Neris" w:eastAsia="Times New Roman" w:hAnsi="Neris" w:cs="Times New Roman"/>
          <w:color w:val="333333"/>
          <w:spacing w:val="8"/>
          <w:sz w:val="27"/>
          <w:szCs w:val="27"/>
          <w:lang w:eastAsia="en-IN"/>
        </w:rPr>
      </w:pPr>
    </w:p>
    <w:p w:rsidR="00204DB5" w:rsidRDefault="00204DB5" w:rsidP="00204DB5">
      <w:pPr>
        <w:pStyle w:val="Heading1"/>
        <w:shd w:val="clear" w:color="auto" w:fill="FFFFFF"/>
        <w:spacing w:before="300" w:beforeAutospacing="0" w:after="150" w:afterAutospacing="0"/>
        <w:jc w:val="center"/>
        <w:rPr>
          <w:rFonts w:ascii="inherit" w:hAnsi="inherit"/>
          <w:b w:val="0"/>
          <w:bCs w:val="0"/>
          <w:color w:val="000000"/>
          <w:sz w:val="54"/>
          <w:szCs w:val="54"/>
        </w:rPr>
      </w:pPr>
      <w:r>
        <w:rPr>
          <w:rFonts w:ascii="inherit" w:hAnsi="inherit"/>
          <w:b w:val="0"/>
          <w:bCs w:val="0"/>
          <w:color w:val="000000"/>
          <w:sz w:val="54"/>
          <w:szCs w:val="54"/>
        </w:rPr>
        <w:t>Terms &amp; Condition</w:t>
      </w:r>
      <w:r w:rsidR="00C64F83">
        <w:rPr>
          <w:rFonts w:ascii="inherit" w:hAnsi="inherit"/>
          <w:b w:val="0"/>
          <w:bCs w:val="0"/>
          <w:color w:val="000000"/>
          <w:sz w:val="54"/>
          <w:szCs w:val="54"/>
        </w:rPr>
        <w:t>s</w:t>
      </w:r>
      <w:r>
        <w:rPr>
          <w:rFonts w:ascii="inherit" w:hAnsi="inherit"/>
          <w:b w:val="0"/>
          <w:bCs w:val="0"/>
          <w:noProof/>
          <w:color w:val="000000"/>
          <w:sz w:val="54"/>
          <w:szCs w:val="54"/>
        </w:rPr>
        <w:drawing>
          <wp:inline distT="0" distB="0" distL="0" distR="0">
            <wp:extent cx="5082540" cy="388620"/>
            <wp:effectExtent l="0" t="0" r="0" b="0"/>
            <wp:docPr id="76" name="Picture 76" descr="https://www.ijream.org/img/sp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ijream.org/img/sp_heade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2540" cy="388620"/>
                    </a:xfrm>
                    <a:prstGeom prst="rect">
                      <a:avLst/>
                    </a:prstGeom>
                    <a:noFill/>
                    <a:ln>
                      <a:noFill/>
                    </a:ln>
                  </pic:spPr>
                </pic:pic>
              </a:graphicData>
            </a:graphic>
          </wp:inline>
        </w:drawing>
      </w:r>
    </w:p>
    <w:p w:rsidR="00C64F83" w:rsidRDefault="00644BA6" w:rsidP="00204DB5">
      <w:pPr>
        <w:pStyle w:val="contactdesc"/>
        <w:shd w:val="clear" w:color="auto" w:fill="FFFFFF"/>
        <w:spacing w:before="0" w:beforeAutospacing="0" w:after="0" w:afterAutospacing="0" w:line="480" w:lineRule="atLeast"/>
        <w:jc w:val="both"/>
        <w:rPr>
          <w:rFonts w:ascii="Neris" w:hAnsi="Neris"/>
          <w:color w:val="333333"/>
          <w:spacing w:val="8"/>
          <w:sz w:val="27"/>
          <w:szCs w:val="27"/>
        </w:rPr>
      </w:pPr>
      <w:r>
        <w:rPr>
          <w:rFonts w:ascii="Neris" w:hAnsi="Neris"/>
          <w:color w:val="333333"/>
          <w:spacing w:val="8"/>
          <w:sz w:val="27"/>
          <w:szCs w:val="27"/>
        </w:rPr>
        <w:t>IJARMSAER</w:t>
      </w:r>
      <w:r w:rsidR="00204DB5">
        <w:rPr>
          <w:rFonts w:ascii="Neris" w:hAnsi="Neris"/>
          <w:color w:val="333333"/>
          <w:spacing w:val="8"/>
          <w:sz w:val="27"/>
          <w:szCs w:val="27"/>
        </w:rPr>
        <w:t xml:space="preserve"> contains links to other web sites or resources only for the ease of the users. </w:t>
      </w:r>
      <w:r>
        <w:rPr>
          <w:rFonts w:ascii="Neris" w:hAnsi="Neris"/>
          <w:color w:val="333333"/>
          <w:spacing w:val="8"/>
          <w:sz w:val="27"/>
          <w:szCs w:val="27"/>
        </w:rPr>
        <w:t>IJARMSAER</w:t>
      </w:r>
      <w:r w:rsidR="00204DB5">
        <w:rPr>
          <w:rFonts w:ascii="Neris" w:hAnsi="Neris"/>
          <w:color w:val="333333"/>
          <w:spacing w:val="8"/>
          <w:sz w:val="27"/>
          <w:szCs w:val="27"/>
        </w:rPr>
        <w:t xml:space="preserve"> is not liable for the content of these outside sites, nor does </w:t>
      </w:r>
      <w:r>
        <w:rPr>
          <w:rFonts w:ascii="Neris" w:hAnsi="Neris"/>
          <w:color w:val="333333"/>
          <w:spacing w:val="8"/>
          <w:sz w:val="27"/>
          <w:szCs w:val="27"/>
        </w:rPr>
        <w:t>IJARMSAER</w:t>
      </w:r>
      <w:r w:rsidR="00204DB5">
        <w:rPr>
          <w:rFonts w:ascii="Neris" w:hAnsi="Neris"/>
          <w:color w:val="333333"/>
          <w:spacing w:val="8"/>
          <w:sz w:val="27"/>
          <w:szCs w:val="27"/>
        </w:rPr>
        <w:t xml:space="preserve"> endorse, permit or promise the products, services or information described or suggest in the outer sites. It is the responsibility of the user to examine the copyright and licensing restrictions of linked pages / external sites and to secure all necessary permission. Website www.</w:t>
      </w:r>
      <w:r>
        <w:rPr>
          <w:rFonts w:ascii="Neris" w:hAnsi="Neris"/>
          <w:color w:val="333333"/>
          <w:spacing w:val="8"/>
          <w:sz w:val="27"/>
          <w:szCs w:val="27"/>
        </w:rPr>
        <w:t>IJARMSAER</w:t>
      </w:r>
      <w:r w:rsidR="00204DB5">
        <w:rPr>
          <w:rFonts w:ascii="Neris" w:hAnsi="Neris"/>
          <w:color w:val="333333"/>
          <w:spacing w:val="8"/>
          <w:sz w:val="27"/>
          <w:szCs w:val="27"/>
        </w:rPr>
        <w:t xml:space="preserve">.org registered as a firm proprietorship by name </w:t>
      </w:r>
      <w:r>
        <w:rPr>
          <w:rFonts w:ascii="Neris" w:hAnsi="Neris"/>
          <w:color w:val="333333"/>
          <w:spacing w:val="8"/>
          <w:sz w:val="27"/>
          <w:szCs w:val="27"/>
        </w:rPr>
        <w:t>IJARMSAER</w:t>
      </w:r>
      <w:r w:rsidR="00204DB5">
        <w:rPr>
          <w:rFonts w:ascii="Neris" w:hAnsi="Neris"/>
          <w:color w:val="333333"/>
          <w:spacing w:val="8"/>
          <w:sz w:val="27"/>
          <w:szCs w:val="27"/>
        </w:rPr>
        <w:t xml:space="preserve"> Journal. The undersigned of copyright form represents that the author has the power and the authority to make the execute this assignment. Although </w:t>
      </w:r>
      <w:r>
        <w:rPr>
          <w:rFonts w:ascii="Neris" w:hAnsi="Neris"/>
          <w:color w:val="333333"/>
          <w:spacing w:val="8"/>
          <w:sz w:val="27"/>
          <w:szCs w:val="27"/>
        </w:rPr>
        <w:t>IJARMSAER</w:t>
      </w:r>
      <w:r w:rsidR="00204DB5">
        <w:rPr>
          <w:rFonts w:ascii="Neris" w:hAnsi="Neris"/>
          <w:color w:val="333333"/>
          <w:spacing w:val="8"/>
          <w:sz w:val="27"/>
          <w:szCs w:val="27"/>
        </w:rPr>
        <w:t xml:space="preserve"> does not accepts molded or copied research paper. </w:t>
      </w:r>
      <w:r w:rsidR="00C64F83">
        <w:rPr>
          <w:rFonts w:ascii="Neris" w:hAnsi="Neris"/>
          <w:color w:val="333333"/>
          <w:spacing w:val="8"/>
          <w:sz w:val="27"/>
          <w:szCs w:val="27"/>
        </w:rPr>
        <w:t>Still</w:t>
      </w:r>
      <w:r w:rsidR="00204DB5">
        <w:rPr>
          <w:rFonts w:ascii="Neris" w:hAnsi="Neris"/>
          <w:color w:val="333333"/>
          <w:spacing w:val="8"/>
          <w:sz w:val="27"/>
          <w:szCs w:val="27"/>
        </w:rPr>
        <w:t xml:space="preserve">, if there will be any issue then the only author of the research paper will be responsible. Web </w:t>
      </w:r>
      <w:r w:rsidR="00C64F83">
        <w:rPr>
          <w:rFonts w:ascii="Neris" w:hAnsi="Neris"/>
          <w:color w:val="333333"/>
          <w:spacing w:val="8"/>
          <w:sz w:val="27"/>
          <w:szCs w:val="27"/>
        </w:rPr>
        <w:t>Sciences</w:t>
      </w:r>
      <w:r w:rsidR="00204DB5">
        <w:rPr>
          <w:rFonts w:ascii="Neris" w:hAnsi="Neris"/>
          <w:color w:val="333333"/>
          <w:spacing w:val="8"/>
          <w:sz w:val="27"/>
          <w:szCs w:val="27"/>
        </w:rPr>
        <w:t xml:space="preserve"> and Scopus Indexing is in processing. </w:t>
      </w:r>
      <w:r>
        <w:rPr>
          <w:rFonts w:ascii="Neris" w:hAnsi="Neris"/>
          <w:color w:val="333333"/>
          <w:spacing w:val="8"/>
          <w:sz w:val="27"/>
          <w:szCs w:val="27"/>
        </w:rPr>
        <w:t>IJARMSAER</w:t>
      </w:r>
      <w:r w:rsidR="00204DB5">
        <w:rPr>
          <w:rFonts w:ascii="Neris" w:hAnsi="Neris"/>
          <w:color w:val="333333"/>
          <w:spacing w:val="8"/>
          <w:sz w:val="27"/>
          <w:szCs w:val="27"/>
        </w:rPr>
        <w:t xml:space="preserve"> indexing in SJIF impact factor from 201</w:t>
      </w:r>
      <w:r w:rsidR="00C64F83">
        <w:rPr>
          <w:rFonts w:ascii="Neris" w:hAnsi="Neris"/>
          <w:color w:val="333333"/>
          <w:spacing w:val="8"/>
          <w:sz w:val="27"/>
          <w:szCs w:val="27"/>
        </w:rPr>
        <w:t>8</w:t>
      </w:r>
      <w:r w:rsidR="00204DB5">
        <w:rPr>
          <w:rFonts w:ascii="Neris" w:hAnsi="Neris"/>
          <w:color w:val="333333"/>
          <w:spacing w:val="8"/>
          <w:sz w:val="27"/>
          <w:szCs w:val="27"/>
        </w:rPr>
        <w:t xml:space="preserve">. </w:t>
      </w:r>
      <w:r>
        <w:rPr>
          <w:rFonts w:ascii="Neris" w:hAnsi="Neris"/>
          <w:color w:val="333333"/>
          <w:spacing w:val="8"/>
          <w:sz w:val="27"/>
          <w:szCs w:val="27"/>
        </w:rPr>
        <w:t>IJARMSAER</w:t>
      </w:r>
      <w:r w:rsidR="00204DB5">
        <w:rPr>
          <w:rFonts w:ascii="Neris" w:hAnsi="Neris"/>
          <w:color w:val="333333"/>
          <w:spacing w:val="8"/>
          <w:sz w:val="27"/>
          <w:szCs w:val="27"/>
        </w:rPr>
        <w:t xml:space="preserve"> will update Impact Factor of SJIF, as receive updates from SJIF Impact Factor official website. </w:t>
      </w:r>
    </w:p>
    <w:p w:rsidR="00C64F83" w:rsidRDefault="00204DB5" w:rsidP="00204DB5">
      <w:pPr>
        <w:pStyle w:val="contactdesc"/>
        <w:shd w:val="clear" w:color="auto" w:fill="FFFFFF"/>
        <w:spacing w:before="0" w:beforeAutospacing="0" w:after="0" w:afterAutospacing="0" w:line="480" w:lineRule="atLeast"/>
        <w:jc w:val="both"/>
        <w:rPr>
          <w:rFonts w:ascii="Neris" w:hAnsi="Neris"/>
          <w:b/>
          <w:bCs/>
          <w:color w:val="333333"/>
          <w:spacing w:val="8"/>
          <w:sz w:val="27"/>
          <w:szCs w:val="27"/>
        </w:rPr>
      </w:pPr>
      <w:r>
        <w:rPr>
          <w:rFonts w:ascii="Neris" w:hAnsi="Neris"/>
          <w:color w:val="333333"/>
          <w:spacing w:val="8"/>
          <w:sz w:val="27"/>
          <w:szCs w:val="27"/>
        </w:rPr>
        <w:br/>
      </w:r>
      <w:r>
        <w:rPr>
          <w:rFonts w:ascii="Neris" w:hAnsi="Neris"/>
          <w:b/>
          <w:bCs/>
          <w:color w:val="333333"/>
          <w:spacing w:val="8"/>
          <w:sz w:val="27"/>
          <w:szCs w:val="27"/>
        </w:rPr>
        <w:t>Logos &amp; Trademarks</w:t>
      </w:r>
      <w:r w:rsidR="00C64F83">
        <w:rPr>
          <w:rFonts w:ascii="Neris" w:hAnsi="Neris"/>
          <w:b/>
          <w:bCs/>
          <w:color w:val="333333"/>
          <w:spacing w:val="8"/>
          <w:sz w:val="27"/>
          <w:szCs w:val="27"/>
        </w:rPr>
        <w:t>.</w:t>
      </w:r>
    </w:p>
    <w:p w:rsidR="00C64F83" w:rsidRDefault="00204DB5" w:rsidP="00204DB5">
      <w:pPr>
        <w:pStyle w:val="contactdesc"/>
        <w:shd w:val="clear" w:color="auto" w:fill="FFFFFF"/>
        <w:spacing w:before="0" w:beforeAutospacing="0" w:after="0" w:afterAutospacing="0" w:line="480" w:lineRule="atLeast"/>
        <w:jc w:val="both"/>
        <w:rPr>
          <w:rFonts w:ascii="Neris" w:hAnsi="Neris"/>
          <w:color w:val="333333"/>
          <w:spacing w:val="8"/>
          <w:sz w:val="27"/>
          <w:szCs w:val="27"/>
        </w:rPr>
      </w:pPr>
      <w:r>
        <w:rPr>
          <w:rFonts w:ascii="Neris" w:hAnsi="Neris"/>
          <w:color w:val="333333"/>
          <w:spacing w:val="8"/>
          <w:sz w:val="27"/>
          <w:szCs w:val="27"/>
        </w:rPr>
        <w:t xml:space="preserve">All third party logos appearing on the </w:t>
      </w:r>
      <w:r w:rsidR="00644BA6">
        <w:rPr>
          <w:rFonts w:ascii="Neris" w:hAnsi="Neris"/>
          <w:color w:val="333333"/>
          <w:spacing w:val="8"/>
          <w:sz w:val="27"/>
          <w:szCs w:val="27"/>
        </w:rPr>
        <w:t>IJARMSAER</w:t>
      </w:r>
      <w:r>
        <w:rPr>
          <w:rFonts w:ascii="Neris" w:hAnsi="Neris"/>
          <w:color w:val="333333"/>
          <w:spacing w:val="8"/>
          <w:sz w:val="27"/>
          <w:szCs w:val="27"/>
        </w:rPr>
        <w:t xml:space="preserve"> websites are proprietary and trademark of their respective organizations. </w:t>
      </w:r>
    </w:p>
    <w:p w:rsidR="00C64F83" w:rsidRDefault="00204DB5" w:rsidP="00204DB5">
      <w:pPr>
        <w:pStyle w:val="contactdesc"/>
        <w:shd w:val="clear" w:color="auto" w:fill="FFFFFF"/>
        <w:spacing w:before="0" w:beforeAutospacing="0" w:after="0" w:afterAutospacing="0" w:line="480" w:lineRule="atLeast"/>
        <w:jc w:val="both"/>
        <w:rPr>
          <w:rFonts w:ascii="Neris" w:hAnsi="Neris"/>
          <w:b/>
          <w:bCs/>
          <w:color w:val="333333"/>
          <w:spacing w:val="8"/>
          <w:sz w:val="27"/>
          <w:szCs w:val="27"/>
        </w:rPr>
      </w:pPr>
      <w:r>
        <w:rPr>
          <w:rFonts w:ascii="Neris" w:hAnsi="Neris"/>
          <w:color w:val="333333"/>
          <w:spacing w:val="8"/>
          <w:sz w:val="27"/>
          <w:szCs w:val="27"/>
        </w:rPr>
        <w:br/>
      </w:r>
    </w:p>
    <w:p w:rsidR="00C64F83" w:rsidRDefault="00C64F83">
      <w:pPr>
        <w:rPr>
          <w:rFonts w:ascii="Neris" w:eastAsia="Times New Roman" w:hAnsi="Neris" w:cs="Times New Roman"/>
          <w:b/>
          <w:bCs/>
          <w:color w:val="333333"/>
          <w:spacing w:val="8"/>
          <w:sz w:val="27"/>
          <w:szCs w:val="27"/>
          <w:lang w:eastAsia="en-IN"/>
        </w:rPr>
      </w:pPr>
      <w:r>
        <w:rPr>
          <w:rFonts w:ascii="Neris" w:hAnsi="Neris"/>
          <w:b/>
          <w:bCs/>
          <w:color w:val="333333"/>
          <w:spacing w:val="8"/>
          <w:sz w:val="27"/>
          <w:szCs w:val="27"/>
        </w:rPr>
        <w:br w:type="page"/>
      </w:r>
    </w:p>
    <w:p w:rsidR="00C64F83" w:rsidRDefault="00204DB5" w:rsidP="00204DB5">
      <w:pPr>
        <w:pStyle w:val="contactdesc"/>
        <w:shd w:val="clear" w:color="auto" w:fill="FFFFFF"/>
        <w:spacing w:before="0" w:beforeAutospacing="0" w:after="0" w:afterAutospacing="0" w:line="480" w:lineRule="atLeast"/>
        <w:jc w:val="both"/>
        <w:rPr>
          <w:rFonts w:ascii="Neris" w:hAnsi="Neris"/>
          <w:b/>
          <w:bCs/>
          <w:color w:val="333333"/>
          <w:spacing w:val="8"/>
          <w:sz w:val="27"/>
          <w:szCs w:val="27"/>
        </w:rPr>
      </w:pPr>
      <w:r>
        <w:rPr>
          <w:rFonts w:ascii="Neris" w:hAnsi="Neris"/>
          <w:b/>
          <w:bCs/>
          <w:color w:val="333333"/>
          <w:spacing w:val="8"/>
          <w:sz w:val="27"/>
          <w:szCs w:val="27"/>
        </w:rPr>
        <w:lastRenderedPageBreak/>
        <w:t xml:space="preserve">Governing Law and </w:t>
      </w:r>
      <w:r w:rsidR="00C64F83">
        <w:rPr>
          <w:rFonts w:ascii="Neris" w:hAnsi="Neris"/>
          <w:b/>
          <w:bCs/>
          <w:color w:val="333333"/>
          <w:spacing w:val="8"/>
          <w:sz w:val="27"/>
          <w:szCs w:val="27"/>
        </w:rPr>
        <w:t>Jurisdiction</w:t>
      </w:r>
      <w:r>
        <w:rPr>
          <w:rFonts w:ascii="Neris" w:hAnsi="Neris"/>
          <w:b/>
          <w:bCs/>
          <w:color w:val="333333"/>
          <w:spacing w:val="8"/>
          <w:sz w:val="27"/>
          <w:szCs w:val="27"/>
        </w:rPr>
        <w:t xml:space="preserve"> Venue</w:t>
      </w:r>
    </w:p>
    <w:p w:rsidR="00C64F83" w:rsidRDefault="00204DB5" w:rsidP="00204DB5">
      <w:pPr>
        <w:pStyle w:val="contactdesc"/>
        <w:shd w:val="clear" w:color="auto" w:fill="FFFFFF"/>
        <w:spacing w:before="0" w:beforeAutospacing="0" w:after="0" w:afterAutospacing="0" w:line="480" w:lineRule="atLeast"/>
        <w:jc w:val="both"/>
        <w:rPr>
          <w:rFonts w:ascii="Neris" w:hAnsi="Neris"/>
          <w:b/>
          <w:bCs/>
          <w:color w:val="333333"/>
          <w:spacing w:val="8"/>
          <w:sz w:val="27"/>
          <w:szCs w:val="27"/>
        </w:rPr>
      </w:pPr>
      <w:r>
        <w:rPr>
          <w:rFonts w:ascii="Neris" w:hAnsi="Neris"/>
          <w:color w:val="333333"/>
          <w:spacing w:val="8"/>
          <w:sz w:val="27"/>
          <w:szCs w:val="27"/>
        </w:rPr>
        <w:t>These terms and conditions shall be governed by and construed in accordance with the laws of India, without regard to its conflicts of law principles. You hereby submit to and agree that the sole jurisdiction and venue for any actions that may arise under or in relation to the subject matter hereof shall be the courts located in </w:t>
      </w:r>
      <w:r w:rsidR="00C64F83" w:rsidRPr="00C64F83">
        <w:rPr>
          <w:rStyle w:val="Strong"/>
          <w:rFonts w:ascii="Neris" w:hAnsi="Neris"/>
          <w:b w:val="0"/>
          <w:color w:val="333333"/>
          <w:spacing w:val="8"/>
          <w:sz w:val="27"/>
          <w:szCs w:val="27"/>
        </w:rPr>
        <w:t>Jurisdiction</w:t>
      </w:r>
      <w:r w:rsidR="00C64F83">
        <w:rPr>
          <w:rStyle w:val="Strong"/>
          <w:rFonts w:ascii="Neris" w:hAnsi="Neris"/>
          <w:b w:val="0"/>
          <w:color w:val="333333"/>
          <w:spacing w:val="8"/>
          <w:sz w:val="27"/>
          <w:szCs w:val="27"/>
        </w:rPr>
        <w:t xml:space="preserve"> of Bangalore, Karnataka</w:t>
      </w:r>
      <w:r w:rsidRPr="00C64F83">
        <w:rPr>
          <w:rStyle w:val="Strong"/>
          <w:rFonts w:ascii="Neris" w:hAnsi="Neris"/>
          <w:b w:val="0"/>
          <w:color w:val="333333"/>
          <w:spacing w:val="8"/>
          <w:sz w:val="27"/>
          <w:szCs w:val="27"/>
        </w:rPr>
        <w:t>, India.</w:t>
      </w:r>
      <w:r w:rsidRPr="00C64F83">
        <w:rPr>
          <w:rFonts w:ascii="Neris" w:hAnsi="Neris"/>
          <w:b/>
          <w:color w:val="333333"/>
          <w:spacing w:val="8"/>
          <w:sz w:val="27"/>
          <w:szCs w:val="27"/>
        </w:rPr>
        <w:t> </w:t>
      </w:r>
      <w:r w:rsidRPr="00C64F83">
        <w:rPr>
          <w:rFonts w:ascii="Neris" w:hAnsi="Neris"/>
          <w:b/>
          <w:color w:val="333333"/>
          <w:spacing w:val="8"/>
          <w:sz w:val="27"/>
          <w:szCs w:val="27"/>
        </w:rPr>
        <w:br/>
      </w:r>
      <w:r w:rsidRPr="00C64F83">
        <w:rPr>
          <w:rFonts w:ascii="Neris" w:hAnsi="Neris"/>
          <w:b/>
          <w:color w:val="333333"/>
          <w:spacing w:val="8"/>
          <w:sz w:val="27"/>
          <w:szCs w:val="27"/>
        </w:rPr>
        <w:br/>
      </w:r>
      <w:r>
        <w:rPr>
          <w:rFonts w:ascii="Neris" w:hAnsi="Neris"/>
          <w:b/>
          <w:bCs/>
          <w:color w:val="333333"/>
          <w:spacing w:val="8"/>
          <w:sz w:val="27"/>
          <w:szCs w:val="27"/>
        </w:rPr>
        <w:t>Copyright</w:t>
      </w:r>
    </w:p>
    <w:p w:rsidR="0020665E" w:rsidRDefault="00204DB5" w:rsidP="00C64F83">
      <w:pPr>
        <w:pStyle w:val="contactdesc"/>
        <w:shd w:val="clear" w:color="auto" w:fill="FFFFFF"/>
        <w:spacing w:before="0" w:beforeAutospacing="0" w:after="0" w:afterAutospacing="0" w:line="480" w:lineRule="atLeast"/>
        <w:ind w:firstLine="720"/>
        <w:jc w:val="both"/>
        <w:rPr>
          <w:rFonts w:ascii="Neris" w:hAnsi="Neris"/>
          <w:color w:val="333333"/>
          <w:spacing w:val="8"/>
          <w:sz w:val="27"/>
          <w:szCs w:val="27"/>
        </w:rPr>
      </w:pPr>
      <w:r>
        <w:rPr>
          <w:rFonts w:ascii="Neris" w:hAnsi="Neris"/>
          <w:color w:val="333333"/>
          <w:spacing w:val="8"/>
          <w:sz w:val="27"/>
          <w:szCs w:val="27"/>
        </w:rPr>
        <w:t>The authors retain the copyright of their work for all papers published in this Journal. It is the author's responsibility to obtain signed permission from the copyright holder to use and reproduce text, illustrations, tables, etc., published previously in other Journals, electronic or print media. The signed permission letter must be submitted. Authors are required to disclose any sponsorship or funding received from any institution relating to their research. Copyright transfer: All the authors should sign the copyright transfer form and submit with the article. </w:t>
      </w:r>
    </w:p>
    <w:p w:rsidR="0020665E" w:rsidRDefault="00204DB5" w:rsidP="00204DB5">
      <w:pPr>
        <w:pStyle w:val="contactdesc"/>
        <w:shd w:val="clear" w:color="auto" w:fill="FFFFFF"/>
        <w:spacing w:before="0" w:beforeAutospacing="0" w:after="0" w:afterAutospacing="0" w:line="480" w:lineRule="atLeast"/>
        <w:jc w:val="both"/>
        <w:rPr>
          <w:rFonts w:ascii="Neris" w:hAnsi="Neris"/>
          <w:b/>
          <w:bCs/>
          <w:color w:val="333333"/>
          <w:spacing w:val="8"/>
          <w:sz w:val="27"/>
          <w:szCs w:val="27"/>
        </w:rPr>
      </w:pPr>
      <w:r>
        <w:rPr>
          <w:rFonts w:ascii="Neris" w:hAnsi="Neris"/>
          <w:b/>
          <w:bCs/>
          <w:color w:val="333333"/>
          <w:spacing w:val="8"/>
          <w:sz w:val="27"/>
          <w:szCs w:val="27"/>
        </w:rPr>
        <w:t>Licensing</w:t>
      </w:r>
    </w:p>
    <w:p w:rsidR="00204DB5" w:rsidRDefault="00204DB5" w:rsidP="00C64F83">
      <w:pPr>
        <w:pStyle w:val="contactdesc"/>
        <w:shd w:val="clear" w:color="auto" w:fill="FFFFFF"/>
        <w:spacing w:before="0" w:beforeAutospacing="0" w:after="0" w:afterAutospacing="0" w:line="480" w:lineRule="atLeast"/>
        <w:ind w:firstLine="720"/>
        <w:jc w:val="both"/>
        <w:rPr>
          <w:rFonts w:ascii="Neris" w:hAnsi="Neris"/>
          <w:color w:val="333333"/>
          <w:spacing w:val="8"/>
          <w:sz w:val="27"/>
          <w:szCs w:val="27"/>
        </w:rPr>
      </w:pPr>
      <w:r>
        <w:rPr>
          <w:rFonts w:ascii="Neris" w:hAnsi="Neris"/>
          <w:color w:val="333333"/>
          <w:spacing w:val="8"/>
          <w:sz w:val="27"/>
          <w:szCs w:val="27"/>
        </w:rPr>
        <w:t xml:space="preserve">All papers published in </w:t>
      </w:r>
      <w:r w:rsidR="00551E15">
        <w:rPr>
          <w:rFonts w:ascii="Neris" w:hAnsi="Neris"/>
          <w:color w:val="333333"/>
          <w:spacing w:val="8"/>
          <w:sz w:val="27"/>
          <w:szCs w:val="27"/>
        </w:rPr>
        <w:t>International Journal  for Advanced Research in Management Sciences and Engineering Review</w:t>
      </w:r>
      <w:r>
        <w:rPr>
          <w:rFonts w:ascii="Neris" w:hAnsi="Neris"/>
          <w:color w:val="333333"/>
          <w:spacing w:val="8"/>
          <w:sz w:val="27"/>
          <w:szCs w:val="27"/>
        </w:rPr>
        <w:t>(</w:t>
      </w:r>
      <w:r w:rsidR="00644BA6">
        <w:rPr>
          <w:rFonts w:ascii="Neris" w:hAnsi="Neris"/>
          <w:color w:val="333333"/>
          <w:spacing w:val="8"/>
          <w:sz w:val="27"/>
          <w:szCs w:val="27"/>
        </w:rPr>
        <w:t>IJARMSAER</w:t>
      </w:r>
      <w:r>
        <w:rPr>
          <w:rFonts w:ascii="Neris" w:hAnsi="Neris"/>
          <w:color w:val="333333"/>
          <w:spacing w:val="8"/>
          <w:sz w:val="27"/>
          <w:szCs w:val="27"/>
        </w:rPr>
        <w:t xml:space="preserve">) are open-access papers, published and distributed under the Creative Commons Attribution 4.0 International Public License, which permits reproduction, distribution, derives and commercial use, provided the original work is properly cited and authors and publisher are properly identified. Every reprint must contain a reference to the original publication in </w:t>
      </w:r>
      <w:r w:rsidR="00E93027" w:rsidRPr="00C64F83">
        <w:rPr>
          <w:rFonts w:ascii="Neris" w:hAnsi="Neris"/>
          <w:b/>
          <w:color w:val="333333"/>
          <w:spacing w:val="8"/>
          <w:sz w:val="27"/>
          <w:szCs w:val="27"/>
        </w:rPr>
        <w:t>“International</w:t>
      </w:r>
      <w:r w:rsidRPr="00C64F83">
        <w:rPr>
          <w:rFonts w:ascii="Neris" w:hAnsi="Neris"/>
          <w:b/>
          <w:color w:val="333333"/>
          <w:spacing w:val="8"/>
          <w:sz w:val="27"/>
          <w:szCs w:val="27"/>
        </w:rPr>
        <w:t xml:space="preserve"> Journal for </w:t>
      </w:r>
      <w:r w:rsidR="00E93027" w:rsidRPr="00C64F83">
        <w:rPr>
          <w:rFonts w:ascii="Neris" w:hAnsi="Neris"/>
          <w:b/>
          <w:color w:val="333333"/>
          <w:spacing w:val="8"/>
          <w:sz w:val="27"/>
          <w:szCs w:val="27"/>
        </w:rPr>
        <w:t xml:space="preserve">Advanced </w:t>
      </w:r>
      <w:r w:rsidRPr="00C64F83">
        <w:rPr>
          <w:rFonts w:ascii="Neris" w:hAnsi="Neris"/>
          <w:b/>
          <w:color w:val="333333"/>
          <w:spacing w:val="8"/>
          <w:sz w:val="27"/>
          <w:szCs w:val="27"/>
        </w:rPr>
        <w:t>Research in Management</w:t>
      </w:r>
      <w:r w:rsidR="00E93027" w:rsidRPr="00C64F83">
        <w:rPr>
          <w:rFonts w:ascii="Neris" w:hAnsi="Neris"/>
          <w:b/>
          <w:color w:val="333333"/>
          <w:spacing w:val="8"/>
          <w:sz w:val="27"/>
          <w:szCs w:val="27"/>
        </w:rPr>
        <w:t xml:space="preserve"> Sciences &amp; Applied Engineering Review</w:t>
      </w:r>
      <w:r w:rsidR="00E93027">
        <w:rPr>
          <w:rFonts w:ascii="Neris" w:hAnsi="Neris"/>
          <w:color w:val="333333"/>
          <w:spacing w:val="8"/>
          <w:sz w:val="27"/>
          <w:szCs w:val="27"/>
        </w:rPr>
        <w:t xml:space="preserve"> </w:t>
      </w:r>
      <w:r>
        <w:rPr>
          <w:rFonts w:ascii="Neris" w:hAnsi="Neris"/>
          <w:color w:val="333333"/>
          <w:spacing w:val="8"/>
          <w:sz w:val="27"/>
          <w:szCs w:val="27"/>
        </w:rPr>
        <w:t>(IJ</w:t>
      </w:r>
      <w:r w:rsidR="00E93027">
        <w:rPr>
          <w:rFonts w:ascii="Neris" w:hAnsi="Neris"/>
          <w:color w:val="333333"/>
          <w:spacing w:val="8"/>
          <w:sz w:val="27"/>
          <w:szCs w:val="27"/>
        </w:rPr>
        <w:t>A</w:t>
      </w:r>
      <w:r>
        <w:rPr>
          <w:rFonts w:ascii="Neris" w:hAnsi="Neris"/>
          <w:color w:val="333333"/>
          <w:spacing w:val="8"/>
          <w:sz w:val="27"/>
          <w:szCs w:val="27"/>
        </w:rPr>
        <w:t>RM</w:t>
      </w:r>
      <w:r w:rsidR="00E93027">
        <w:rPr>
          <w:rFonts w:ascii="Neris" w:hAnsi="Neris"/>
          <w:color w:val="333333"/>
          <w:spacing w:val="8"/>
          <w:sz w:val="27"/>
          <w:szCs w:val="27"/>
        </w:rPr>
        <w:t>S</w:t>
      </w:r>
      <w:r w:rsidR="00911D68">
        <w:rPr>
          <w:rFonts w:ascii="Neris" w:hAnsi="Neris"/>
          <w:color w:val="333333"/>
          <w:spacing w:val="8"/>
          <w:sz w:val="27"/>
          <w:szCs w:val="27"/>
        </w:rPr>
        <w:t>A</w:t>
      </w:r>
      <w:r w:rsidR="00E93027">
        <w:rPr>
          <w:rFonts w:ascii="Neris" w:hAnsi="Neris"/>
          <w:color w:val="333333"/>
          <w:spacing w:val="8"/>
          <w:sz w:val="27"/>
          <w:szCs w:val="27"/>
        </w:rPr>
        <w:t>ER</w:t>
      </w:r>
      <w:r>
        <w:rPr>
          <w:rFonts w:ascii="Neris" w:hAnsi="Neris"/>
          <w:color w:val="333333"/>
          <w:spacing w:val="8"/>
          <w:sz w:val="27"/>
          <w:szCs w:val="27"/>
        </w:rPr>
        <w:t>)", including reference to the corresponding Issue. </w:t>
      </w:r>
    </w:p>
    <w:p w:rsidR="00C64F83" w:rsidRDefault="00C64F83" w:rsidP="00204DB5">
      <w:pPr>
        <w:pStyle w:val="contactdesc"/>
        <w:shd w:val="clear" w:color="auto" w:fill="FFFFFF"/>
        <w:spacing w:before="0" w:beforeAutospacing="0" w:after="0" w:afterAutospacing="0" w:line="480" w:lineRule="atLeast"/>
        <w:jc w:val="both"/>
        <w:rPr>
          <w:rFonts w:ascii="Neris" w:hAnsi="Neris"/>
          <w:color w:val="333333"/>
          <w:spacing w:val="8"/>
          <w:sz w:val="27"/>
          <w:szCs w:val="27"/>
        </w:rPr>
      </w:pPr>
    </w:p>
    <w:p w:rsidR="00C64F83" w:rsidRDefault="00C64F83" w:rsidP="00204DB5">
      <w:pPr>
        <w:pStyle w:val="contactdesc"/>
        <w:shd w:val="clear" w:color="auto" w:fill="FFFFFF"/>
        <w:spacing w:before="0" w:beforeAutospacing="0" w:after="0" w:afterAutospacing="0" w:line="480" w:lineRule="atLeast"/>
        <w:jc w:val="both"/>
        <w:rPr>
          <w:rFonts w:ascii="Neris" w:hAnsi="Neris"/>
          <w:color w:val="333333"/>
          <w:spacing w:val="8"/>
          <w:sz w:val="27"/>
          <w:szCs w:val="27"/>
        </w:rPr>
      </w:pPr>
    </w:p>
    <w:p w:rsidR="00204DB5" w:rsidRDefault="00204DB5" w:rsidP="00204DB5">
      <w:pPr>
        <w:pStyle w:val="contactdesc"/>
        <w:shd w:val="clear" w:color="auto" w:fill="FFFFFF"/>
        <w:spacing w:before="0" w:beforeAutospacing="0" w:after="0" w:afterAutospacing="0" w:line="480" w:lineRule="atLeast"/>
        <w:jc w:val="both"/>
        <w:rPr>
          <w:rFonts w:ascii="Neris" w:hAnsi="Neris"/>
          <w:b/>
          <w:bCs/>
          <w:color w:val="333333"/>
          <w:spacing w:val="8"/>
          <w:sz w:val="27"/>
          <w:szCs w:val="27"/>
        </w:rPr>
      </w:pPr>
      <w:r>
        <w:rPr>
          <w:rFonts w:ascii="Neris" w:hAnsi="Neris"/>
          <w:color w:val="333333"/>
          <w:spacing w:val="8"/>
          <w:sz w:val="27"/>
          <w:szCs w:val="27"/>
        </w:rPr>
        <w:lastRenderedPageBreak/>
        <w:br/>
      </w:r>
      <w:r>
        <w:rPr>
          <w:rFonts w:ascii="Neris" w:hAnsi="Neris"/>
          <w:b/>
          <w:bCs/>
          <w:color w:val="333333"/>
          <w:spacing w:val="8"/>
          <w:sz w:val="27"/>
          <w:szCs w:val="27"/>
        </w:rPr>
        <w:t>Publishing Rights</w:t>
      </w:r>
    </w:p>
    <w:p w:rsidR="002A019D" w:rsidRDefault="00204DB5" w:rsidP="00153147">
      <w:pPr>
        <w:pStyle w:val="contactdesc"/>
        <w:shd w:val="clear" w:color="auto" w:fill="FFFFFF"/>
        <w:spacing w:before="0" w:beforeAutospacing="0" w:after="0" w:afterAutospacing="0" w:line="480" w:lineRule="atLeast"/>
        <w:jc w:val="both"/>
        <w:rPr>
          <w:rFonts w:ascii="Neris" w:hAnsi="Neris"/>
          <w:color w:val="333333"/>
          <w:spacing w:val="8"/>
          <w:sz w:val="27"/>
          <w:szCs w:val="27"/>
        </w:rPr>
      </w:pPr>
      <w:r>
        <w:rPr>
          <w:rFonts w:ascii="Neris" w:hAnsi="Neris"/>
          <w:color w:val="333333"/>
          <w:spacing w:val="8"/>
          <w:sz w:val="27"/>
          <w:szCs w:val="27"/>
        </w:rPr>
        <w:t xml:space="preserve">Your contribution must be original work that has not been published previously, has not been accepted for publication elsewhere and is not under consideration for publication by any publisher in any </w:t>
      </w:r>
      <w:proofErr w:type="gramStart"/>
      <w:r>
        <w:rPr>
          <w:rFonts w:ascii="Neris" w:hAnsi="Neris"/>
          <w:color w:val="333333"/>
          <w:spacing w:val="8"/>
          <w:sz w:val="27"/>
          <w:szCs w:val="27"/>
        </w:rPr>
        <w:t>print or electronic</w:t>
      </w:r>
      <w:proofErr w:type="gramEnd"/>
      <w:r>
        <w:rPr>
          <w:rFonts w:ascii="Neris" w:hAnsi="Neris"/>
          <w:color w:val="333333"/>
          <w:spacing w:val="8"/>
          <w:sz w:val="27"/>
          <w:szCs w:val="27"/>
        </w:rPr>
        <w:t xml:space="preserve"> or digital form.</w:t>
      </w:r>
      <w:r w:rsidR="00C64F83">
        <w:rPr>
          <w:rFonts w:ascii="Neris" w:hAnsi="Neris"/>
          <w:color w:val="333333"/>
          <w:spacing w:val="8"/>
          <w:sz w:val="27"/>
          <w:szCs w:val="27"/>
        </w:rPr>
        <w:t xml:space="preserve"> </w:t>
      </w:r>
    </w:p>
    <w:p w:rsidR="00153147" w:rsidRDefault="00153147" w:rsidP="009A6409">
      <w:pPr>
        <w:spacing w:after="0" w:line="240" w:lineRule="auto"/>
      </w:pPr>
    </w:p>
    <w:sectPr w:rsidR="001531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eri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960D3"/>
    <w:multiLevelType w:val="multilevel"/>
    <w:tmpl w:val="890AE8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C2053"/>
    <w:multiLevelType w:val="multilevel"/>
    <w:tmpl w:val="75D62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57430"/>
    <w:multiLevelType w:val="multilevel"/>
    <w:tmpl w:val="667290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AC261E"/>
    <w:multiLevelType w:val="multilevel"/>
    <w:tmpl w:val="00FE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D80B58"/>
    <w:multiLevelType w:val="multilevel"/>
    <w:tmpl w:val="B31A63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2306CA"/>
    <w:multiLevelType w:val="multilevel"/>
    <w:tmpl w:val="684487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3125AA"/>
    <w:multiLevelType w:val="multilevel"/>
    <w:tmpl w:val="318643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A61"/>
    <w:rsid w:val="00027EEE"/>
    <w:rsid w:val="00030E0D"/>
    <w:rsid w:val="00153147"/>
    <w:rsid w:val="001B513C"/>
    <w:rsid w:val="001D4DD4"/>
    <w:rsid w:val="001F1F82"/>
    <w:rsid w:val="00204DB5"/>
    <w:rsid w:val="0020665E"/>
    <w:rsid w:val="002A019D"/>
    <w:rsid w:val="0032133E"/>
    <w:rsid w:val="0042121D"/>
    <w:rsid w:val="004716E0"/>
    <w:rsid w:val="004D3A87"/>
    <w:rsid w:val="0052031A"/>
    <w:rsid w:val="00551E15"/>
    <w:rsid w:val="00566FA3"/>
    <w:rsid w:val="00582661"/>
    <w:rsid w:val="0059228F"/>
    <w:rsid w:val="005D497E"/>
    <w:rsid w:val="006432C2"/>
    <w:rsid w:val="00644BA6"/>
    <w:rsid w:val="00667410"/>
    <w:rsid w:val="006B3468"/>
    <w:rsid w:val="00724A59"/>
    <w:rsid w:val="00725306"/>
    <w:rsid w:val="007445E5"/>
    <w:rsid w:val="00765D5B"/>
    <w:rsid w:val="007D2FD9"/>
    <w:rsid w:val="007E66F7"/>
    <w:rsid w:val="008164F1"/>
    <w:rsid w:val="0089004B"/>
    <w:rsid w:val="00911D68"/>
    <w:rsid w:val="009A6409"/>
    <w:rsid w:val="009D740D"/>
    <w:rsid w:val="009E1E1C"/>
    <w:rsid w:val="00A42EB0"/>
    <w:rsid w:val="00AC7A61"/>
    <w:rsid w:val="00AF2197"/>
    <w:rsid w:val="00B65621"/>
    <w:rsid w:val="00BD5547"/>
    <w:rsid w:val="00C64F83"/>
    <w:rsid w:val="00C92771"/>
    <w:rsid w:val="00CF12CC"/>
    <w:rsid w:val="00D0697B"/>
    <w:rsid w:val="00D300FB"/>
    <w:rsid w:val="00D83147"/>
    <w:rsid w:val="00D846BE"/>
    <w:rsid w:val="00D87872"/>
    <w:rsid w:val="00D92072"/>
    <w:rsid w:val="00E93027"/>
    <w:rsid w:val="00EE0F07"/>
    <w:rsid w:val="00FA69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E427C"/>
  <w15:chartTrackingRefBased/>
  <w15:docId w15:val="{88F7884C-7AB1-418F-984B-8C936E26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A64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640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9A6409"/>
    <w:rPr>
      <w:rFonts w:ascii="Times New Roman" w:eastAsia="Times New Roman" w:hAnsi="Times New Roman" w:cs="Times New Roman"/>
      <w:b/>
      <w:bCs/>
      <w:kern w:val="36"/>
      <w:sz w:val="48"/>
      <w:szCs w:val="48"/>
      <w:lang w:eastAsia="en-IN"/>
    </w:rPr>
  </w:style>
  <w:style w:type="character" w:customStyle="1" w:styleId="char1">
    <w:name w:val="char1"/>
    <w:basedOn w:val="DefaultParagraphFont"/>
    <w:rsid w:val="009A6409"/>
  </w:style>
  <w:style w:type="character" w:customStyle="1" w:styleId="char2">
    <w:name w:val="char2"/>
    <w:basedOn w:val="DefaultParagraphFont"/>
    <w:rsid w:val="009A6409"/>
  </w:style>
  <w:style w:type="character" w:customStyle="1" w:styleId="char3">
    <w:name w:val="char3"/>
    <w:basedOn w:val="DefaultParagraphFont"/>
    <w:rsid w:val="009A6409"/>
  </w:style>
  <w:style w:type="character" w:customStyle="1" w:styleId="char4">
    <w:name w:val="char4"/>
    <w:basedOn w:val="DefaultParagraphFont"/>
    <w:rsid w:val="009A6409"/>
  </w:style>
  <w:style w:type="character" w:customStyle="1" w:styleId="char5">
    <w:name w:val="char5"/>
    <w:basedOn w:val="DefaultParagraphFont"/>
    <w:rsid w:val="009A6409"/>
  </w:style>
  <w:style w:type="character" w:customStyle="1" w:styleId="char6">
    <w:name w:val="char6"/>
    <w:basedOn w:val="DefaultParagraphFont"/>
    <w:rsid w:val="009A6409"/>
  </w:style>
  <w:style w:type="character" w:customStyle="1" w:styleId="char7">
    <w:name w:val="char7"/>
    <w:basedOn w:val="DefaultParagraphFont"/>
    <w:rsid w:val="009A6409"/>
  </w:style>
  <w:style w:type="character" w:customStyle="1" w:styleId="char8">
    <w:name w:val="char8"/>
    <w:basedOn w:val="DefaultParagraphFont"/>
    <w:rsid w:val="009A6409"/>
  </w:style>
  <w:style w:type="character" w:customStyle="1" w:styleId="char9">
    <w:name w:val="char9"/>
    <w:basedOn w:val="DefaultParagraphFont"/>
    <w:rsid w:val="009A6409"/>
  </w:style>
  <w:style w:type="character" w:customStyle="1" w:styleId="char10">
    <w:name w:val="char10"/>
    <w:basedOn w:val="DefaultParagraphFont"/>
    <w:rsid w:val="009A6409"/>
  </w:style>
  <w:style w:type="character" w:customStyle="1" w:styleId="char11">
    <w:name w:val="char11"/>
    <w:basedOn w:val="DefaultParagraphFont"/>
    <w:rsid w:val="009A6409"/>
  </w:style>
  <w:style w:type="character" w:customStyle="1" w:styleId="char12">
    <w:name w:val="char12"/>
    <w:basedOn w:val="DefaultParagraphFont"/>
    <w:rsid w:val="009A6409"/>
  </w:style>
  <w:style w:type="character" w:customStyle="1" w:styleId="char13">
    <w:name w:val="char13"/>
    <w:basedOn w:val="DefaultParagraphFont"/>
    <w:rsid w:val="009A6409"/>
  </w:style>
  <w:style w:type="character" w:customStyle="1" w:styleId="char15">
    <w:name w:val="char15"/>
    <w:basedOn w:val="DefaultParagraphFont"/>
    <w:rsid w:val="009A6409"/>
  </w:style>
  <w:style w:type="character" w:customStyle="1" w:styleId="char17">
    <w:name w:val="char17"/>
    <w:basedOn w:val="DefaultParagraphFont"/>
    <w:rsid w:val="009A6409"/>
  </w:style>
  <w:style w:type="character" w:customStyle="1" w:styleId="char18">
    <w:name w:val="char18"/>
    <w:basedOn w:val="DefaultParagraphFont"/>
    <w:rsid w:val="009A6409"/>
  </w:style>
  <w:style w:type="character" w:customStyle="1" w:styleId="char19">
    <w:name w:val="char19"/>
    <w:basedOn w:val="DefaultParagraphFont"/>
    <w:rsid w:val="009A6409"/>
  </w:style>
  <w:style w:type="character" w:customStyle="1" w:styleId="char20">
    <w:name w:val="char20"/>
    <w:basedOn w:val="DefaultParagraphFont"/>
    <w:rsid w:val="009A6409"/>
  </w:style>
  <w:style w:type="character" w:customStyle="1" w:styleId="char21">
    <w:name w:val="char21"/>
    <w:basedOn w:val="DefaultParagraphFont"/>
    <w:rsid w:val="009A6409"/>
  </w:style>
  <w:style w:type="character" w:customStyle="1" w:styleId="char22">
    <w:name w:val="char22"/>
    <w:basedOn w:val="DefaultParagraphFont"/>
    <w:rsid w:val="009A6409"/>
  </w:style>
  <w:style w:type="character" w:customStyle="1" w:styleId="char23">
    <w:name w:val="char23"/>
    <w:basedOn w:val="DefaultParagraphFont"/>
    <w:rsid w:val="009A6409"/>
  </w:style>
  <w:style w:type="character" w:customStyle="1" w:styleId="char25">
    <w:name w:val="char25"/>
    <w:basedOn w:val="DefaultParagraphFont"/>
    <w:rsid w:val="009A6409"/>
  </w:style>
  <w:style w:type="character" w:customStyle="1" w:styleId="char27">
    <w:name w:val="char27"/>
    <w:basedOn w:val="DefaultParagraphFont"/>
    <w:rsid w:val="009A6409"/>
  </w:style>
  <w:style w:type="character" w:customStyle="1" w:styleId="char28">
    <w:name w:val="char28"/>
    <w:basedOn w:val="DefaultParagraphFont"/>
    <w:rsid w:val="009A6409"/>
  </w:style>
  <w:style w:type="character" w:customStyle="1" w:styleId="char29">
    <w:name w:val="char29"/>
    <w:basedOn w:val="DefaultParagraphFont"/>
    <w:rsid w:val="009A6409"/>
  </w:style>
  <w:style w:type="character" w:customStyle="1" w:styleId="char31">
    <w:name w:val="char31"/>
    <w:basedOn w:val="DefaultParagraphFont"/>
    <w:rsid w:val="009A6409"/>
  </w:style>
  <w:style w:type="character" w:customStyle="1" w:styleId="char33">
    <w:name w:val="char33"/>
    <w:basedOn w:val="DefaultParagraphFont"/>
    <w:rsid w:val="009A6409"/>
  </w:style>
  <w:style w:type="character" w:customStyle="1" w:styleId="char34">
    <w:name w:val="char34"/>
    <w:basedOn w:val="DefaultParagraphFont"/>
    <w:rsid w:val="009A6409"/>
  </w:style>
  <w:style w:type="character" w:customStyle="1" w:styleId="char35">
    <w:name w:val="char35"/>
    <w:basedOn w:val="DefaultParagraphFont"/>
    <w:rsid w:val="009A6409"/>
  </w:style>
  <w:style w:type="character" w:customStyle="1" w:styleId="char36">
    <w:name w:val="char36"/>
    <w:basedOn w:val="DefaultParagraphFont"/>
    <w:rsid w:val="009A6409"/>
  </w:style>
  <w:style w:type="character" w:customStyle="1" w:styleId="char37">
    <w:name w:val="char37"/>
    <w:basedOn w:val="DefaultParagraphFont"/>
    <w:rsid w:val="009A6409"/>
  </w:style>
  <w:style w:type="character" w:customStyle="1" w:styleId="char38">
    <w:name w:val="char38"/>
    <w:basedOn w:val="DefaultParagraphFont"/>
    <w:rsid w:val="009A6409"/>
  </w:style>
  <w:style w:type="character" w:customStyle="1" w:styleId="char39">
    <w:name w:val="char39"/>
    <w:basedOn w:val="DefaultParagraphFont"/>
    <w:rsid w:val="009A6409"/>
  </w:style>
  <w:style w:type="character" w:customStyle="1" w:styleId="char40">
    <w:name w:val="char40"/>
    <w:basedOn w:val="DefaultParagraphFont"/>
    <w:rsid w:val="009A6409"/>
  </w:style>
  <w:style w:type="character" w:customStyle="1" w:styleId="char42">
    <w:name w:val="char42"/>
    <w:basedOn w:val="DefaultParagraphFont"/>
    <w:rsid w:val="009A6409"/>
  </w:style>
  <w:style w:type="character" w:customStyle="1" w:styleId="char44">
    <w:name w:val="char44"/>
    <w:basedOn w:val="DefaultParagraphFont"/>
    <w:rsid w:val="009A6409"/>
  </w:style>
  <w:style w:type="character" w:customStyle="1" w:styleId="char45">
    <w:name w:val="char45"/>
    <w:basedOn w:val="DefaultParagraphFont"/>
    <w:rsid w:val="009A6409"/>
  </w:style>
  <w:style w:type="character" w:customStyle="1" w:styleId="char47">
    <w:name w:val="char47"/>
    <w:basedOn w:val="DefaultParagraphFont"/>
    <w:rsid w:val="009A6409"/>
  </w:style>
  <w:style w:type="character" w:customStyle="1" w:styleId="char49">
    <w:name w:val="char49"/>
    <w:basedOn w:val="DefaultParagraphFont"/>
    <w:rsid w:val="009A6409"/>
  </w:style>
  <w:style w:type="character" w:customStyle="1" w:styleId="char50">
    <w:name w:val="char50"/>
    <w:basedOn w:val="DefaultParagraphFont"/>
    <w:rsid w:val="009A6409"/>
  </w:style>
  <w:style w:type="character" w:customStyle="1" w:styleId="char51">
    <w:name w:val="char51"/>
    <w:basedOn w:val="DefaultParagraphFont"/>
    <w:rsid w:val="009A6409"/>
  </w:style>
  <w:style w:type="character" w:customStyle="1" w:styleId="char52">
    <w:name w:val="char52"/>
    <w:basedOn w:val="DefaultParagraphFont"/>
    <w:rsid w:val="009A6409"/>
  </w:style>
  <w:style w:type="character" w:customStyle="1" w:styleId="char53">
    <w:name w:val="char53"/>
    <w:basedOn w:val="DefaultParagraphFont"/>
    <w:rsid w:val="009A6409"/>
  </w:style>
  <w:style w:type="character" w:customStyle="1" w:styleId="char54">
    <w:name w:val="char54"/>
    <w:basedOn w:val="DefaultParagraphFont"/>
    <w:rsid w:val="009A6409"/>
  </w:style>
  <w:style w:type="character" w:customStyle="1" w:styleId="char55">
    <w:name w:val="char55"/>
    <w:basedOn w:val="DefaultParagraphFont"/>
    <w:rsid w:val="009A6409"/>
  </w:style>
  <w:style w:type="character" w:customStyle="1" w:styleId="char56">
    <w:name w:val="char56"/>
    <w:basedOn w:val="DefaultParagraphFont"/>
    <w:rsid w:val="009A6409"/>
  </w:style>
  <w:style w:type="character" w:customStyle="1" w:styleId="char57">
    <w:name w:val="char57"/>
    <w:basedOn w:val="DefaultParagraphFont"/>
    <w:rsid w:val="009A6409"/>
  </w:style>
  <w:style w:type="character" w:customStyle="1" w:styleId="char58">
    <w:name w:val="char58"/>
    <w:basedOn w:val="DefaultParagraphFont"/>
    <w:rsid w:val="009A6409"/>
  </w:style>
  <w:style w:type="character" w:customStyle="1" w:styleId="char59">
    <w:name w:val="char59"/>
    <w:basedOn w:val="DefaultParagraphFont"/>
    <w:rsid w:val="009A6409"/>
  </w:style>
  <w:style w:type="character" w:customStyle="1" w:styleId="char61">
    <w:name w:val="char61"/>
    <w:basedOn w:val="DefaultParagraphFont"/>
    <w:rsid w:val="009A6409"/>
  </w:style>
  <w:style w:type="character" w:customStyle="1" w:styleId="char63">
    <w:name w:val="char63"/>
    <w:basedOn w:val="DefaultParagraphFont"/>
    <w:rsid w:val="009A6409"/>
  </w:style>
  <w:style w:type="character" w:customStyle="1" w:styleId="char64">
    <w:name w:val="char64"/>
    <w:basedOn w:val="DefaultParagraphFont"/>
    <w:rsid w:val="009A6409"/>
  </w:style>
  <w:style w:type="character" w:customStyle="1" w:styleId="char65">
    <w:name w:val="char65"/>
    <w:basedOn w:val="DefaultParagraphFont"/>
    <w:rsid w:val="009A6409"/>
  </w:style>
  <w:style w:type="character" w:customStyle="1" w:styleId="char66">
    <w:name w:val="char66"/>
    <w:basedOn w:val="DefaultParagraphFont"/>
    <w:rsid w:val="009A6409"/>
  </w:style>
  <w:style w:type="character" w:customStyle="1" w:styleId="char67">
    <w:name w:val="char67"/>
    <w:basedOn w:val="DefaultParagraphFont"/>
    <w:rsid w:val="009A6409"/>
  </w:style>
  <w:style w:type="character" w:customStyle="1" w:styleId="char68">
    <w:name w:val="char68"/>
    <w:basedOn w:val="DefaultParagraphFont"/>
    <w:rsid w:val="009A6409"/>
  </w:style>
  <w:style w:type="character" w:customStyle="1" w:styleId="char69">
    <w:name w:val="char69"/>
    <w:basedOn w:val="DefaultParagraphFont"/>
    <w:rsid w:val="009A6409"/>
  </w:style>
  <w:style w:type="character" w:customStyle="1" w:styleId="char70">
    <w:name w:val="char70"/>
    <w:basedOn w:val="DefaultParagraphFont"/>
    <w:rsid w:val="009A6409"/>
  </w:style>
  <w:style w:type="character" w:customStyle="1" w:styleId="char71">
    <w:name w:val="char71"/>
    <w:basedOn w:val="DefaultParagraphFont"/>
    <w:rsid w:val="009A6409"/>
  </w:style>
  <w:style w:type="character" w:customStyle="1" w:styleId="char72">
    <w:name w:val="char72"/>
    <w:basedOn w:val="DefaultParagraphFont"/>
    <w:rsid w:val="009A6409"/>
  </w:style>
  <w:style w:type="character" w:customStyle="1" w:styleId="char73">
    <w:name w:val="char73"/>
    <w:basedOn w:val="DefaultParagraphFont"/>
    <w:rsid w:val="009A6409"/>
  </w:style>
  <w:style w:type="character" w:customStyle="1" w:styleId="char75">
    <w:name w:val="char75"/>
    <w:basedOn w:val="DefaultParagraphFont"/>
    <w:rsid w:val="009A6409"/>
  </w:style>
  <w:style w:type="character" w:customStyle="1" w:styleId="char77">
    <w:name w:val="char77"/>
    <w:basedOn w:val="DefaultParagraphFont"/>
    <w:rsid w:val="009A6409"/>
  </w:style>
  <w:style w:type="character" w:customStyle="1" w:styleId="char79">
    <w:name w:val="char79"/>
    <w:basedOn w:val="DefaultParagraphFont"/>
    <w:rsid w:val="009A6409"/>
  </w:style>
  <w:style w:type="character" w:customStyle="1" w:styleId="char81">
    <w:name w:val="char81"/>
    <w:basedOn w:val="DefaultParagraphFont"/>
    <w:rsid w:val="009A6409"/>
  </w:style>
  <w:style w:type="character" w:customStyle="1" w:styleId="char82">
    <w:name w:val="char82"/>
    <w:basedOn w:val="DefaultParagraphFont"/>
    <w:rsid w:val="009A6409"/>
  </w:style>
  <w:style w:type="character" w:customStyle="1" w:styleId="char83">
    <w:name w:val="char83"/>
    <w:basedOn w:val="DefaultParagraphFont"/>
    <w:rsid w:val="009A6409"/>
  </w:style>
  <w:style w:type="character" w:customStyle="1" w:styleId="char84">
    <w:name w:val="char84"/>
    <w:basedOn w:val="DefaultParagraphFont"/>
    <w:rsid w:val="009A6409"/>
  </w:style>
  <w:style w:type="character" w:customStyle="1" w:styleId="char85">
    <w:name w:val="char85"/>
    <w:basedOn w:val="DefaultParagraphFont"/>
    <w:rsid w:val="009A6409"/>
  </w:style>
  <w:style w:type="character" w:customStyle="1" w:styleId="char86">
    <w:name w:val="char86"/>
    <w:basedOn w:val="DefaultParagraphFont"/>
    <w:rsid w:val="009A6409"/>
  </w:style>
  <w:style w:type="character" w:customStyle="1" w:styleId="char87">
    <w:name w:val="char87"/>
    <w:basedOn w:val="DefaultParagraphFont"/>
    <w:rsid w:val="009A6409"/>
  </w:style>
  <w:style w:type="character" w:customStyle="1" w:styleId="char88">
    <w:name w:val="char88"/>
    <w:basedOn w:val="DefaultParagraphFont"/>
    <w:rsid w:val="009A6409"/>
  </w:style>
  <w:style w:type="character" w:customStyle="1" w:styleId="char89">
    <w:name w:val="char89"/>
    <w:basedOn w:val="DefaultParagraphFont"/>
    <w:rsid w:val="009A6409"/>
  </w:style>
  <w:style w:type="character" w:customStyle="1" w:styleId="char90">
    <w:name w:val="char90"/>
    <w:basedOn w:val="DefaultParagraphFont"/>
    <w:rsid w:val="009A6409"/>
  </w:style>
  <w:style w:type="character" w:styleId="Hyperlink">
    <w:name w:val="Hyperlink"/>
    <w:basedOn w:val="DefaultParagraphFont"/>
    <w:uiPriority w:val="99"/>
    <w:semiHidden/>
    <w:unhideWhenUsed/>
    <w:rsid w:val="0042121D"/>
    <w:rPr>
      <w:color w:val="0000FF"/>
      <w:u w:val="single"/>
    </w:rPr>
  </w:style>
  <w:style w:type="character" w:styleId="Strong">
    <w:name w:val="Strong"/>
    <w:basedOn w:val="DefaultParagraphFont"/>
    <w:uiPriority w:val="22"/>
    <w:qFormat/>
    <w:rsid w:val="0042121D"/>
    <w:rPr>
      <w:b/>
      <w:bCs/>
    </w:rPr>
  </w:style>
  <w:style w:type="paragraph" w:customStyle="1" w:styleId="contactdesc">
    <w:name w:val="contact_desc"/>
    <w:basedOn w:val="Normal"/>
    <w:rsid w:val="007E66F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FollowedHyperlink">
    <w:name w:val="FollowedHyperlink"/>
    <w:basedOn w:val="DefaultParagraphFont"/>
    <w:uiPriority w:val="99"/>
    <w:semiHidden/>
    <w:unhideWhenUsed/>
    <w:rsid w:val="002A01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5106">
      <w:bodyDiv w:val="1"/>
      <w:marLeft w:val="0"/>
      <w:marRight w:val="0"/>
      <w:marTop w:val="0"/>
      <w:marBottom w:val="0"/>
      <w:divBdr>
        <w:top w:val="none" w:sz="0" w:space="0" w:color="auto"/>
        <w:left w:val="none" w:sz="0" w:space="0" w:color="auto"/>
        <w:bottom w:val="none" w:sz="0" w:space="0" w:color="auto"/>
        <w:right w:val="none" w:sz="0" w:space="0" w:color="auto"/>
      </w:divBdr>
      <w:divsChild>
        <w:div w:id="1419595709">
          <w:marLeft w:val="0"/>
          <w:marRight w:val="0"/>
          <w:marTop w:val="0"/>
          <w:marBottom w:val="0"/>
          <w:divBdr>
            <w:top w:val="none" w:sz="0" w:space="0" w:color="auto"/>
            <w:left w:val="none" w:sz="0" w:space="0" w:color="auto"/>
            <w:bottom w:val="none" w:sz="0" w:space="0" w:color="auto"/>
            <w:right w:val="none" w:sz="0" w:space="0" w:color="auto"/>
          </w:divBdr>
        </w:div>
        <w:div w:id="894853554">
          <w:marLeft w:val="0"/>
          <w:marRight w:val="0"/>
          <w:marTop w:val="0"/>
          <w:marBottom w:val="0"/>
          <w:divBdr>
            <w:top w:val="none" w:sz="0" w:space="0" w:color="auto"/>
            <w:left w:val="none" w:sz="0" w:space="0" w:color="auto"/>
            <w:bottom w:val="none" w:sz="0" w:space="0" w:color="auto"/>
            <w:right w:val="none" w:sz="0" w:space="0" w:color="auto"/>
          </w:divBdr>
        </w:div>
      </w:divsChild>
    </w:div>
    <w:div w:id="160857729">
      <w:bodyDiv w:val="1"/>
      <w:marLeft w:val="0"/>
      <w:marRight w:val="0"/>
      <w:marTop w:val="0"/>
      <w:marBottom w:val="0"/>
      <w:divBdr>
        <w:top w:val="none" w:sz="0" w:space="0" w:color="auto"/>
        <w:left w:val="none" w:sz="0" w:space="0" w:color="auto"/>
        <w:bottom w:val="none" w:sz="0" w:space="0" w:color="auto"/>
        <w:right w:val="none" w:sz="0" w:space="0" w:color="auto"/>
      </w:divBdr>
    </w:div>
    <w:div w:id="256718078">
      <w:bodyDiv w:val="1"/>
      <w:marLeft w:val="0"/>
      <w:marRight w:val="0"/>
      <w:marTop w:val="0"/>
      <w:marBottom w:val="0"/>
      <w:divBdr>
        <w:top w:val="none" w:sz="0" w:space="0" w:color="auto"/>
        <w:left w:val="none" w:sz="0" w:space="0" w:color="auto"/>
        <w:bottom w:val="none" w:sz="0" w:space="0" w:color="auto"/>
        <w:right w:val="none" w:sz="0" w:space="0" w:color="auto"/>
      </w:divBdr>
    </w:div>
    <w:div w:id="387845497">
      <w:bodyDiv w:val="1"/>
      <w:marLeft w:val="0"/>
      <w:marRight w:val="0"/>
      <w:marTop w:val="0"/>
      <w:marBottom w:val="0"/>
      <w:divBdr>
        <w:top w:val="none" w:sz="0" w:space="0" w:color="auto"/>
        <w:left w:val="none" w:sz="0" w:space="0" w:color="auto"/>
        <w:bottom w:val="none" w:sz="0" w:space="0" w:color="auto"/>
        <w:right w:val="none" w:sz="0" w:space="0" w:color="auto"/>
      </w:divBdr>
      <w:divsChild>
        <w:div w:id="907225703">
          <w:marLeft w:val="0"/>
          <w:marRight w:val="0"/>
          <w:marTop w:val="0"/>
          <w:marBottom w:val="0"/>
          <w:divBdr>
            <w:top w:val="none" w:sz="0" w:space="0" w:color="auto"/>
            <w:left w:val="none" w:sz="0" w:space="0" w:color="auto"/>
            <w:bottom w:val="none" w:sz="0" w:space="0" w:color="auto"/>
            <w:right w:val="none" w:sz="0" w:space="0" w:color="auto"/>
          </w:divBdr>
        </w:div>
        <w:div w:id="952830387">
          <w:marLeft w:val="0"/>
          <w:marRight w:val="0"/>
          <w:marTop w:val="0"/>
          <w:marBottom w:val="0"/>
          <w:divBdr>
            <w:top w:val="none" w:sz="0" w:space="0" w:color="auto"/>
            <w:left w:val="none" w:sz="0" w:space="0" w:color="auto"/>
            <w:bottom w:val="none" w:sz="0" w:space="0" w:color="auto"/>
            <w:right w:val="none" w:sz="0" w:space="0" w:color="auto"/>
          </w:divBdr>
        </w:div>
      </w:divsChild>
    </w:div>
    <w:div w:id="664482328">
      <w:bodyDiv w:val="1"/>
      <w:marLeft w:val="0"/>
      <w:marRight w:val="0"/>
      <w:marTop w:val="0"/>
      <w:marBottom w:val="0"/>
      <w:divBdr>
        <w:top w:val="none" w:sz="0" w:space="0" w:color="auto"/>
        <w:left w:val="none" w:sz="0" w:space="0" w:color="auto"/>
        <w:bottom w:val="none" w:sz="0" w:space="0" w:color="auto"/>
        <w:right w:val="none" w:sz="0" w:space="0" w:color="auto"/>
      </w:divBdr>
      <w:divsChild>
        <w:div w:id="215431402">
          <w:marLeft w:val="0"/>
          <w:marRight w:val="0"/>
          <w:marTop w:val="0"/>
          <w:marBottom w:val="0"/>
          <w:divBdr>
            <w:top w:val="none" w:sz="0" w:space="0" w:color="auto"/>
            <w:left w:val="none" w:sz="0" w:space="0" w:color="auto"/>
            <w:bottom w:val="none" w:sz="0" w:space="0" w:color="auto"/>
            <w:right w:val="none" w:sz="0" w:space="0" w:color="auto"/>
          </w:divBdr>
        </w:div>
        <w:div w:id="1321080135">
          <w:marLeft w:val="0"/>
          <w:marRight w:val="0"/>
          <w:marTop w:val="0"/>
          <w:marBottom w:val="0"/>
          <w:divBdr>
            <w:top w:val="none" w:sz="0" w:space="0" w:color="auto"/>
            <w:left w:val="none" w:sz="0" w:space="0" w:color="auto"/>
            <w:bottom w:val="none" w:sz="0" w:space="0" w:color="auto"/>
            <w:right w:val="none" w:sz="0" w:space="0" w:color="auto"/>
          </w:divBdr>
          <w:divsChild>
            <w:div w:id="320935432">
              <w:marLeft w:val="0"/>
              <w:marRight w:val="0"/>
              <w:marTop w:val="0"/>
              <w:marBottom w:val="0"/>
              <w:divBdr>
                <w:top w:val="none" w:sz="0" w:space="0" w:color="auto"/>
                <w:left w:val="none" w:sz="0" w:space="0" w:color="auto"/>
                <w:bottom w:val="none" w:sz="0" w:space="0" w:color="auto"/>
                <w:right w:val="none" w:sz="0" w:space="0" w:color="auto"/>
              </w:divBdr>
              <w:divsChild>
                <w:div w:id="29733923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549684114">
          <w:marLeft w:val="0"/>
          <w:marRight w:val="0"/>
          <w:marTop w:val="0"/>
          <w:marBottom w:val="0"/>
          <w:divBdr>
            <w:top w:val="none" w:sz="0" w:space="0" w:color="auto"/>
            <w:left w:val="none" w:sz="0" w:space="0" w:color="auto"/>
            <w:bottom w:val="none" w:sz="0" w:space="0" w:color="auto"/>
            <w:right w:val="none" w:sz="0" w:space="0" w:color="auto"/>
          </w:divBdr>
        </w:div>
        <w:div w:id="455835364">
          <w:marLeft w:val="0"/>
          <w:marRight w:val="0"/>
          <w:marTop w:val="0"/>
          <w:marBottom w:val="0"/>
          <w:divBdr>
            <w:top w:val="none" w:sz="0" w:space="0" w:color="auto"/>
            <w:left w:val="none" w:sz="0" w:space="0" w:color="auto"/>
            <w:bottom w:val="none" w:sz="0" w:space="0" w:color="auto"/>
            <w:right w:val="none" w:sz="0" w:space="0" w:color="auto"/>
          </w:divBdr>
          <w:divsChild>
            <w:div w:id="1316493504">
              <w:marLeft w:val="0"/>
              <w:marRight w:val="0"/>
              <w:marTop w:val="0"/>
              <w:marBottom w:val="0"/>
              <w:divBdr>
                <w:top w:val="none" w:sz="0" w:space="0" w:color="auto"/>
                <w:left w:val="none" w:sz="0" w:space="0" w:color="auto"/>
                <w:bottom w:val="none" w:sz="0" w:space="0" w:color="auto"/>
                <w:right w:val="none" w:sz="0" w:space="0" w:color="auto"/>
              </w:divBdr>
              <w:divsChild>
                <w:div w:id="209145898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730274580">
          <w:marLeft w:val="0"/>
          <w:marRight w:val="0"/>
          <w:marTop w:val="0"/>
          <w:marBottom w:val="0"/>
          <w:divBdr>
            <w:top w:val="none" w:sz="0" w:space="0" w:color="auto"/>
            <w:left w:val="none" w:sz="0" w:space="0" w:color="auto"/>
            <w:bottom w:val="none" w:sz="0" w:space="0" w:color="auto"/>
            <w:right w:val="none" w:sz="0" w:space="0" w:color="auto"/>
          </w:divBdr>
        </w:div>
        <w:div w:id="1784837435">
          <w:marLeft w:val="0"/>
          <w:marRight w:val="0"/>
          <w:marTop w:val="0"/>
          <w:marBottom w:val="0"/>
          <w:divBdr>
            <w:top w:val="none" w:sz="0" w:space="0" w:color="auto"/>
            <w:left w:val="none" w:sz="0" w:space="0" w:color="auto"/>
            <w:bottom w:val="none" w:sz="0" w:space="0" w:color="auto"/>
            <w:right w:val="none" w:sz="0" w:space="0" w:color="auto"/>
          </w:divBdr>
          <w:divsChild>
            <w:div w:id="1673024377">
              <w:marLeft w:val="0"/>
              <w:marRight w:val="0"/>
              <w:marTop w:val="0"/>
              <w:marBottom w:val="0"/>
              <w:divBdr>
                <w:top w:val="none" w:sz="0" w:space="0" w:color="auto"/>
                <w:left w:val="none" w:sz="0" w:space="0" w:color="auto"/>
                <w:bottom w:val="none" w:sz="0" w:space="0" w:color="auto"/>
                <w:right w:val="none" w:sz="0" w:space="0" w:color="auto"/>
              </w:divBdr>
              <w:divsChild>
                <w:div w:id="137442495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348457852">
          <w:marLeft w:val="0"/>
          <w:marRight w:val="0"/>
          <w:marTop w:val="0"/>
          <w:marBottom w:val="0"/>
          <w:divBdr>
            <w:top w:val="none" w:sz="0" w:space="0" w:color="auto"/>
            <w:left w:val="none" w:sz="0" w:space="0" w:color="auto"/>
            <w:bottom w:val="none" w:sz="0" w:space="0" w:color="auto"/>
            <w:right w:val="none" w:sz="0" w:space="0" w:color="auto"/>
          </w:divBdr>
          <w:divsChild>
            <w:div w:id="820195342">
              <w:marLeft w:val="0"/>
              <w:marRight w:val="0"/>
              <w:marTop w:val="0"/>
              <w:marBottom w:val="0"/>
              <w:divBdr>
                <w:top w:val="none" w:sz="0" w:space="0" w:color="auto"/>
                <w:left w:val="none" w:sz="0" w:space="0" w:color="auto"/>
                <w:bottom w:val="none" w:sz="0" w:space="0" w:color="auto"/>
                <w:right w:val="none" w:sz="0" w:space="0" w:color="auto"/>
              </w:divBdr>
              <w:divsChild>
                <w:div w:id="1481269756">
                  <w:marLeft w:val="-225"/>
                  <w:marRight w:val="-225"/>
                  <w:marTop w:val="0"/>
                  <w:marBottom w:val="0"/>
                  <w:divBdr>
                    <w:top w:val="none" w:sz="0" w:space="0" w:color="auto"/>
                    <w:left w:val="none" w:sz="0" w:space="0" w:color="auto"/>
                    <w:bottom w:val="none" w:sz="0" w:space="0" w:color="auto"/>
                    <w:right w:val="none" w:sz="0" w:space="0" w:color="auto"/>
                  </w:divBdr>
                  <w:divsChild>
                    <w:div w:id="1994018142">
                      <w:marLeft w:val="0"/>
                      <w:marRight w:val="0"/>
                      <w:marTop w:val="0"/>
                      <w:marBottom w:val="0"/>
                      <w:divBdr>
                        <w:top w:val="none" w:sz="0" w:space="0" w:color="auto"/>
                        <w:left w:val="none" w:sz="0" w:space="0" w:color="auto"/>
                        <w:bottom w:val="none" w:sz="0" w:space="0" w:color="auto"/>
                        <w:right w:val="none" w:sz="0" w:space="0" w:color="auto"/>
                      </w:divBdr>
                    </w:div>
                    <w:div w:id="1245530271">
                      <w:marLeft w:val="0"/>
                      <w:marRight w:val="0"/>
                      <w:marTop w:val="0"/>
                      <w:marBottom w:val="0"/>
                      <w:divBdr>
                        <w:top w:val="none" w:sz="0" w:space="0" w:color="auto"/>
                        <w:left w:val="none" w:sz="0" w:space="0" w:color="auto"/>
                        <w:bottom w:val="none" w:sz="0" w:space="0" w:color="auto"/>
                        <w:right w:val="none" w:sz="0" w:space="0" w:color="auto"/>
                      </w:divBdr>
                    </w:div>
                    <w:div w:id="138336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692536">
      <w:bodyDiv w:val="1"/>
      <w:marLeft w:val="0"/>
      <w:marRight w:val="0"/>
      <w:marTop w:val="0"/>
      <w:marBottom w:val="0"/>
      <w:divBdr>
        <w:top w:val="none" w:sz="0" w:space="0" w:color="auto"/>
        <w:left w:val="none" w:sz="0" w:space="0" w:color="auto"/>
        <w:bottom w:val="none" w:sz="0" w:space="0" w:color="auto"/>
        <w:right w:val="none" w:sz="0" w:space="0" w:color="auto"/>
      </w:divBdr>
    </w:div>
    <w:div w:id="929123011">
      <w:bodyDiv w:val="1"/>
      <w:marLeft w:val="0"/>
      <w:marRight w:val="0"/>
      <w:marTop w:val="0"/>
      <w:marBottom w:val="0"/>
      <w:divBdr>
        <w:top w:val="none" w:sz="0" w:space="0" w:color="auto"/>
        <w:left w:val="none" w:sz="0" w:space="0" w:color="auto"/>
        <w:bottom w:val="none" w:sz="0" w:space="0" w:color="auto"/>
        <w:right w:val="none" w:sz="0" w:space="0" w:color="auto"/>
      </w:divBdr>
      <w:divsChild>
        <w:div w:id="1379742160">
          <w:marLeft w:val="0"/>
          <w:marRight w:val="0"/>
          <w:marTop w:val="0"/>
          <w:marBottom w:val="0"/>
          <w:divBdr>
            <w:top w:val="none" w:sz="0" w:space="0" w:color="auto"/>
            <w:left w:val="none" w:sz="0" w:space="0" w:color="auto"/>
            <w:bottom w:val="none" w:sz="0" w:space="0" w:color="auto"/>
            <w:right w:val="none" w:sz="0" w:space="0" w:color="auto"/>
          </w:divBdr>
        </w:div>
      </w:divsChild>
    </w:div>
    <w:div w:id="1427115222">
      <w:bodyDiv w:val="1"/>
      <w:marLeft w:val="0"/>
      <w:marRight w:val="0"/>
      <w:marTop w:val="0"/>
      <w:marBottom w:val="0"/>
      <w:divBdr>
        <w:top w:val="none" w:sz="0" w:space="0" w:color="auto"/>
        <w:left w:val="none" w:sz="0" w:space="0" w:color="auto"/>
        <w:bottom w:val="none" w:sz="0" w:space="0" w:color="auto"/>
        <w:right w:val="none" w:sz="0" w:space="0" w:color="auto"/>
      </w:divBdr>
    </w:div>
    <w:div w:id="1694115225">
      <w:bodyDiv w:val="1"/>
      <w:marLeft w:val="0"/>
      <w:marRight w:val="0"/>
      <w:marTop w:val="0"/>
      <w:marBottom w:val="0"/>
      <w:divBdr>
        <w:top w:val="none" w:sz="0" w:space="0" w:color="auto"/>
        <w:left w:val="none" w:sz="0" w:space="0" w:color="auto"/>
        <w:bottom w:val="none" w:sz="0" w:space="0" w:color="auto"/>
        <w:right w:val="none" w:sz="0" w:space="0" w:color="auto"/>
      </w:divBdr>
      <w:divsChild>
        <w:div w:id="150602376">
          <w:marLeft w:val="0"/>
          <w:marRight w:val="0"/>
          <w:marTop w:val="0"/>
          <w:marBottom w:val="0"/>
          <w:divBdr>
            <w:top w:val="none" w:sz="0" w:space="0" w:color="auto"/>
            <w:left w:val="none" w:sz="0" w:space="0" w:color="auto"/>
            <w:bottom w:val="none" w:sz="0" w:space="0" w:color="auto"/>
            <w:right w:val="none" w:sz="0" w:space="0" w:color="auto"/>
          </w:divBdr>
        </w:div>
        <w:div w:id="576020406">
          <w:marLeft w:val="0"/>
          <w:marRight w:val="0"/>
          <w:marTop w:val="0"/>
          <w:marBottom w:val="0"/>
          <w:divBdr>
            <w:top w:val="none" w:sz="0" w:space="0" w:color="auto"/>
            <w:left w:val="none" w:sz="0" w:space="0" w:color="auto"/>
            <w:bottom w:val="none" w:sz="0" w:space="0" w:color="auto"/>
            <w:right w:val="none" w:sz="0" w:space="0" w:color="auto"/>
          </w:divBdr>
        </w:div>
      </w:divsChild>
    </w:div>
    <w:div w:id="1717393771">
      <w:bodyDiv w:val="1"/>
      <w:marLeft w:val="0"/>
      <w:marRight w:val="0"/>
      <w:marTop w:val="0"/>
      <w:marBottom w:val="0"/>
      <w:divBdr>
        <w:top w:val="none" w:sz="0" w:space="0" w:color="auto"/>
        <w:left w:val="none" w:sz="0" w:space="0" w:color="auto"/>
        <w:bottom w:val="none" w:sz="0" w:space="0" w:color="auto"/>
        <w:right w:val="none" w:sz="0" w:space="0" w:color="auto"/>
      </w:divBdr>
      <w:divsChild>
        <w:div w:id="1310524584">
          <w:marLeft w:val="0"/>
          <w:marRight w:val="0"/>
          <w:marTop w:val="0"/>
          <w:marBottom w:val="0"/>
          <w:divBdr>
            <w:top w:val="none" w:sz="0" w:space="0" w:color="auto"/>
            <w:left w:val="none" w:sz="0" w:space="0" w:color="auto"/>
            <w:bottom w:val="none" w:sz="0" w:space="0" w:color="auto"/>
            <w:right w:val="none" w:sz="0" w:space="0" w:color="auto"/>
          </w:divBdr>
        </w:div>
        <w:div w:id="1011250897">
          <w:marLeft w:val="0"/>
          <w:marRight w:val="0"/>
          <w:marTop w:val="0"/>
          <w:marBottom w:val="0"/>
          <w:divBdr>
            <w:top w:val="none" w:sz="0" w:space="0" w:color="auto"/>
            <w:left w:val="none" w:sz="0" w:space="0" w:color="auto"/>
            <w:bottom w:val="none" w:sz="0" w:space="0" w:color="auto"/>
            <w:right w:val="none" w:sz="0" w:space="0" w:color="auto"/>
          </w:divBdr>
        </w:div>
      </w:divsChild>
    </w:div>
    <w:div w:id="1738167305">
      <w:bodyDiv w:val="1"/>
      <w:marLeft w:val="0"/>
      <w:marRight w:val="0"/>
      <w:marTop w:val="0"/>
      <w:marBottom w:val="0"/>
      <w:divBdr>
        <w:top w:val="none" w:sz="0" w:space="0" w:color="auto"/>
        <w:left w:val="none" w:sz="0" w:space="0" w:color="auto"/>
        <w:bottom w:val="none" w:sz="0" w:space="0" w:color="auto"/>
        <w:right w:val="none" w:sz="0" w:space="0" w:color="auto"/>
      </w:divBdr>
      <w:divsChild>
        <w:div w:id="1573419804">
          <w:marLeft w:val="0"/>
          <w:marRight w:val="0"/>
          <w:marTop w:val="0"/>
          <w:marBottom w:val="0"/>
          <w:divBdr>
            <w:top w:val="none" w:sz="0" w:space="0" w:color="auto"/>
            <w:left w:val="none" w:sz="0" w:space="0" w:color="auto"/>
            <w:bottom w:val="none" w:sz="0" w:space="0" w:color="auto"/>
            <w:right w:val="none" w:sz="0" w:space="0" w:color="auto"/>
          </w:divBdr>
        </w:div>
        <w:div w:id="133842091">
          <w:marLeft w:val="0"/>
          <w:marRight w:val="0"/>
          <w:marTop w:val="0"/>
          <w:marBottom w:val="0"/>
          <w:divBdr>
            <w:top w:val="none" w:sz="0" w:space="0" w:color="auto"/>
            <w:left w:val="none" w:sz="0" w:space="0" w:color="auto"/>
            <w:bottom w:val="none" w:sz="0" w:space="0" w:color="auto"/>
            <w:right w:val="none" w:sz="0" w:space="0" w:color="auto"/>
          </w:divBdr>
        </w:div>
      </w:divsChild>
    </w:div>
    <w:div w:id="1808278567">
      <w:bodyDiv w:val="1"/>
      <w:marLeft w:val="0"/>
      <w:marRight w:val="0"/>
      <w:marTop w:val="0"/>
      <w:marBottom w:val="0"/>
      <w:divBdr>
        <w:top w:val="none" w:sz="0" w:space="0" w:color="auto"/>
        <w:left w:val="none" w:sz="0" w:space="0" w:color="auto"/>
        <w:bottom w:val="none" w:sz="0" w:space="0" w:color="auto"/>
        <w:right w:val="none" w:sz="0" w:space="0" w:color="auto"/>
      </w:divBdr>
      <w:divsChild>
        <w:div w:id="1096749435">
          <w:marLeft w:val="0"/>
          <w:marRight w:val="0"/>
          <w:marTop w:val="0"/>
          <w:marBottom w:val="0"/>
          <w:divBdr>
            <w:top w:val="none" w:sz="0" w:space="0" w:color="auto"/>
            <w:left w:val="none" w:sz="0" w:space="0" w:color="auto"/>
            <w:bottom w:val="none" w:sz="0" w:space="0" w:color="auto"/>
            <w:right w:val="none" w:sz="0" w:space="0" w:color="auto"/>
          </w:divBdr>
        </w:div>
        <w:div w:id="1622036318">
          <w:marLeft w:val="0"/>
          <w:marRight w:val="0"/>
          <w:marTop w:val="0"/>
          <w:marBottom w:val="0"/>
          <w:divBdr>
            <w:top w:val="none" w:sz="0" w:space="0" w:color="auto"/>
            <w:left w:val="none" w:sz="0" w:space="0" w:color="auto"/>
            <w:bottom w:val="none" w:sz="0" w:space="0" w:color="auto"/>
            <w:right w:val="none" w:sz="0" w:space="0" w:color="auto"/>
          </w:divBdr>
          <w:divsChild>
            <w:div w:id="2030370892">
              <w:marLeft w:val="300"/>
              <w:marRight w:val="300"/>
              <w:marTop w:val="300"/>
              <w:marBottom w:val="300"/>
              <w:divBdr>
                <w:top w:val="none" w:sz="0" w:space="0" w:color="auto"/>
                <w:left w:val="none" w:sz="0" w:space="0" w:color="auto"/>
                <w:bottom w:val="none" w:sz="0" w:space="0" w:color="auto"/>
                <w:right w:val="none" w:sz="0" w:space="0" w:color="auto"/>
              </w:divBdr>
              <w:divsChild>
                <w:div w:id="71882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362925">
      <w:bodyDiv w:val="1"/>
      <w:marLeft w:val="0"/>
      <w:marRight w:val="0"/>
      <w:marTop w:val="0"/>
      <w:marBottom w:val="0"/>
      <w:divBdr>
        <w:top w:val="none" w:sz="0" w:space="0" w:color="auto"/>
        <w:left w:val="none" w:sz="0" w:space="0" w:color="auto"/>
        <w:bottom w:val="none" w:sz="0" w:space="0" w:color="auto"/>
        <w:right w:val="none" w:sz="0" w:space="0" w:color="auto"/>
      </w:divBdr>
      <w:divsChild>
        <w:div w:id="954170587">
          <w:marLeft w:val="0"/>
          <w:marRight w:val="0"/>
          <w:marTop w:val="0"/>
          <w:marBottom w:val="0"/>
          <w:divBdr>
            <w:top w:val="none" w:sz="0" w:space="0" w:color="auto"/>
            <w:left w:val="none" w:sz="0" w:space="0" w:color="auto"/>
            <w:bottom w:val="none" w:sz="0" w:space="0" w:color="auto"/>
            <w:right w:val="none" w:sz="0" w:space="0" w:color="auto"/>
          </w:divBdr>
        </w:div>
        <w:div w:id="486362113">
          <w:marLeft w:val="0"/>
          <w:marRight w:val="0"/>
          <w:marTop w:val="0"/>
          <w:marBottom w:val="0"/>
          <w:divBdr>
            <w:top w:val="none" w:sz="0" w:space="0" w:color="auto"/>
            <w:left w:val="none" w:sz="0" w:space="0" w:color="auto"/>
            <w:bottom w:val="none" w:sz="0" w:space="0" w:color="auto"/>
            <w:right w:val="none" w:sz="0" w:space="0" w:color="auto"/>
          </w:divBdr>
        </w:div>
      </w:divsChild>
    </w:div>
    <w:div w:id="1972831150">
      <w:bodyDiv w:val="1"/>
      <w:marLeft w:val="0"/>
      <w:marRight w:val="0"/>
      <w:marTop w:val="0"/>
      <w:marBottom w:val="0"/>
      <w:divBdr>
        <w:top w:val="none" w:sz="0" w:space="0" w:color="auto"/>
        <w:left w:val="none" w:sz="0" w:space="0" w:color="auto"/>
        <w:bottom w:val="none" w:sz="0" w:space="0" w:color="auto"/>
        <w:right w:val="none" w:sz="0" w:space="0" w:color="auto"/>
      </w:divBdr>
      <w:divsChild>
        <w:div w:id="1912545572">
          <w:marLeft w:val="0"/>
          <w:marRight w:val="0"/>
          <w:marTop w:val="0"/>
          <w:marBottom w:val="0"/>
          <w:divBdr>
            <w:top w:val="none" w:sz="0" w:space="0" w:color="auto"/>
            <w:left w:val="none" w:sz="0" w:space="0" w:color="auto"/>
            <w:bottom w:val="none" w:sz="0" w:space="0" w:color="auto"/>
            <w:right w:val="none" w:sz="0" w:space="0" w:color="auto"/>
          </w:divBdr>
        </w:div>
        <w:div w:id="98841136">
          <w:marLeft w:val="0"/>
          <w:marRight w:val="0"/>
          <w:marTop w:val="0"/>
          <w:marBottom w:val="0"/>
          <w:divBdr>
            <w:top w:val="none" w:sz="0" w:space="0" w:color="auto"/>
            <w:left w:val="none" w:sz="0" w:space="0" w:color="auto"/>
            <w:bottom w:val="none" w:sz="0" w:space="0" w:color="auto"/>
            <w:right w:val="none" w:sz="0" w:space="0" w:color="auto"/>
          </w:divBdr>
        </w:div>
      </w:divsChild>
    </w:div>
    <w:div w:id="2103453654">
      <w:bodyDiv w:val="1"/>
      <w:marLeft w:val="0"/>
      <w:marRight w:val="0"/>
      <w:marTop w:val="0"/>
      <w:marBottom w:val="0"/>
      <w:divBdr>
        <w:top w:val="none" w:sz="0" w:space="0" w:color="auto"/>
        <w:left w:val="none" w:sz="0" w:space="0" w:color="auto"/>
        <w:bottom w:val="none" w:sz="0" w:space="0" w:color="auto"/>
        <w:right w:val="none" w:sz="0" w:space="0" w:color="auto"/>
      </w:divBdr>
      <w:divsChild>
        <w:div w:id="924994397">
          <w:marLeft w:val="0"/>
          <w:marRight w:val="0"/>
          <w:marTop w:val="0"/>
          <w:marBottom w:val="0"/>
          <w:divBdr>
            <w:top w:val="none" w:sz="0" w:space="0" w:color="auto"/>
            <w:left w:val="none" w:sz="0" w:space="0" w:color="auto"/>
            <w:bottom w:val="none" w:sz="0" w:space="0" w:color="auto"/>
            <w:right w:val="none" w:sz="0" w:space="0" w:color="auto"/>
          </w:divBdr>
        </w:div>
        <w:div w:id="1612938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jream.org/Indexing.html" TargetMode="External"/><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hyperlink" Target="mailto:editor.ijream@gmail.com" TargetMode="Externa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image" Target="media/image1.png"/><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29</Pages>
  <Words>5173</Words>
  <Characters>29491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52</cp:revision>
  <dcterms:created xsi:type="dcterms:W3CDTF">2019-02-22T08:25:00Z</dcterms:created>
  <dcterms:modified xsi:type="dcterms:W3CDTF">2019-02-22T16:28:00Z</dcterms:modified>
</cp:coreProperties>
</file>