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B8BF" w14:textId="77777777" w:rsidR="00D62173" w:rsidRPr="00D62173" w:rsidRDefault="00D62173" w:rsidP="00D62173">
      <w:pPr>
        <w:rPr>
          <w:rFonts w:asciiTheme="majorBidi" w:hAnsiTheme="majorBidi" w:cstheme="majorBidi"/>
          <w:sz w:val="28"/>
          <w:szCs w:val="28"/>
        </w:rPr>
      </w:pPr>
      <w:bookmarkStart w:id="0" w:name="OLE_LINK1"/>
      <w:r w:rsidRPr="00D62173">
        <w:rPr>
          <w:rFonts w:asciiTheme="majorBidi" w:hAnsiTheme="majorBidi" w:cstheme="majorBidi"/>
          <w:sz w:val="28"/>
          <w:szCs w:val="28"/>
        </w:rPr>
        <w:t>I am doing PhD in film studies</w:t>
      </w:r>
      <w:bookmarkEnd w:id="0"/>
      <w:r w:rsidRPr="00D62173">
        <w:rPr>
          <w:rFonts w:asciiTheme="majorBidi" w:hAnsiTheme="majorBidi" w:cstheme="majorBidi"/>
          <w:sz w:val="28"/>
          <w:szCs w:val="28"/>
        </w:rPr>
        <w:t xml:space="preserve">. </w:t>
      </w:r>
      <w:bookmarkStart w:id="1" w:name="OLE_LINK4"/>
      <w:proofErr w:type="gramStart"/>
      <w:r w:rsidRPr="00D62173">
        <w:rPr>
          <w:rFonts w:asciiTheme="majorBidi" w:hAnsiTheme="majorBidi" w:cstheme="majorBidi"/>
          <w:sz w:val="28"/>
          <w:szCs w:val="28"/>
        </w:rPr>
        <w:t>First of all</w:t>
      </w:r>
      <w:proofErr w:type="gramEnd"/>
      <w:r w:rsidRPr="00D62173">
        <w:rPr>
          <w:rFonts w:asciiTheme="majorBidi" w:hAnsiTheme="majorBidi" w:cstheme="majorBidi"/>
          <w:sz w:val="28"/>
          <w:szCs w:val="28"/>
        </w:rPr>
        <w:t>, let me give an overview of my research topic. There was a revolution in Egypt in 2011. Two years later, the military made a coup against the first democratically elected president in the Egyptian history. So, there is a huge difference between representations of the Egyptian military and police after the revolution and after the coup. After the revolution the policemen were portrayed as corrupt and sadistic. After the military coup the military regime control the media and play a significant role in polishing the image of military and police figures.  My research topic is on representations of the military and police in the Egyptian cinema and TV drama after 2013 coup.  The study compares representations of police and military before the coup and after. The study also examines the relationship between these representations on one hand and ownership and censorship on the other hand. This research aims to answer the following research question: To what extent was the portrayal of police and military officers in Egyptian film and television after the 2013 coup a tool of state hegemony?</w:t>
      </w:r>
    </w:p>
    <w:p w14:paraId="781C7C4E" w14:textId="77777777" w:rsidR="00D62173" w:rsidRPr="00D62173" w:rsidRDefault="00D62173" w:rsidP="00D62173">
      <w:pPr>
        <w:rPr>
          <w:rFonts w:asciiTheme="majorBidi" w:hAnsiTheme="majorBidi" w:cstheme="majorBidi"/>
          <w:sz w:val="28"/>
          <w:szCs w:val="28"/>
          <w:rtl/>
        </w:rPr>
      </w:pPr>
      <w:r w:rsidRPr="00D62173">
        <w:rPr>
          <w:rFonts w:asciiTheme="majorBidi" w:hAnsiTheme="majorBidi" w:cstheme="majorBidi"/>
          <w:sz w:val="28"/>
          <w:szCs w:val="28"/>
        </w:rPr>
        <w:br/>
        <w:t xml:space="preserve">In the beginning I thought that I would address the literature written on representations of military and police in Egypt as well as the literature on censorship and ownership policies in Egypt. But the supervisor told me that this not sufficient. He asked me to write a section on ideology and its theorists like Gramsci, Althusser, etc. He also asked me to discuss the literature on cop films. I watched many videos on the literature review but most of them gave examples of literature reviews on business or quantitative research. By the way </w:t>
      </w:r>
      <w:bookmarkStart w:id="2" w:name="OLE_LINK2"/>
      <w:bookmarkStart w:id="3" w:name="OLE_LINK3"/>
      <w:r w:rsidRPr="00D62173">
        <w:rPr>
          <w:rFonts w:asciiTheme="majorBidi" w:hAnsiTheme="majorBidi" w:cstheme="majorBidi"/>
          <w:sz w:val="28"/>
          <w:szCs w:val="28"/>
        </w:rPr>
        <w:t xml:space="preserve">my research is </w:t>
      </w:r>
      <w:proofErr w:type="gramStart"/>
      <w:r w:rsidRPr="00D62173">
        <w:rPr>
          <w:rFonts w:asciiTheme="majorBidi" w:hAnsiTheme="majorBidi" w:cstheme="majorBidi"/>
          <w:sz w:val="28"/>
          <w:szCs w:val="28"/>
        </w:rPr>
        <w:t>qualitative</w:t>
      </w:r>
      <w:proofErr w:type="gramEnd"/>
      <w:r w:rsidRPr="00D62173">
        <w:rPr>
          <w:rFonts w:asciiTheme="majorBidi" w:hAnsiTheme="majorBidi" w:cstheme="majorBidi"/>
          <w:sz w:val="28"/>
          <w:szCs w:val="28"/>
        </w:rPr>
        <w:t xml:space="preserve"> and it adopts a discourse analysis of four films and TV series as well as interviews. </w:t>
      </w:r>
      <w:bookmarkEnd w:id="2"/>
      <w:r w:rsidRPr="00D62173">
        <w:rPr>
          <w:rFonts w:asciiTheme="majorBidi" w:hAnsiTheme="majorBidi" w:cstheme="majorBidi"/>
          <w:sz w:val="28"/>
          <w:szCs w:val="28"/>
        </w:rPr>
        <w:t xml:space="preserve">I would like to ask how I outline my literature review. What are the main elements that should be in the literature review? </w:t>
      </w:r>
      <w:bookmarkEnd w:id="3"/>
    </w:p>
    <w:p w14:paraId="77D9C587" w14:textId="77777777" w:rsidR="00D62173" w:rsidRPr="00D62173" w:rsidRDefault="00D62173" w:rsidP="00D62173">
      <w:pPr>
        <w:rPr>
          <w:rFonts w:asciiTheme="majorBidi" w:hAnsiTheme="majorBidi" w:cstheme="majorBidi"/>
          <w:sz w:val="28"/>
          <w:szCs w:val="28"/>
        </w:rPr>
      </w:pPr>
    </w:p>
    <w:p w14:paraId="787BBC5B" w14:textId="1E75E795" w:rsidR="00D62173" w:rsidRPr="00D62173" w:rsidRDefault="00D62173" w:rsidP="00D62173">
      <w:pPr>
        <w:rPr>
          <w:rFonts w:asciiTheme="majorBidi" w:hAnsiTheme="majorBidi" w:cstheme="majorBidi"/>
          <w:sz w:val="28"/>
          <w:szCs w:val="28"/>
        </w:rPr>
      </w:pPr>
      <w:r w:rsidRPr="00D62173">
        <w:rPr>
          <w:rFonts w:asciiTheme="majorBidi" w:hAnsiTheme="majorBidi" w:cstheme="majorBidi"/>
          <w:sz w:val="28"/>
          <w:szCs w:val="28"/>
        </w:rPr>
        <w:t xml:space="preserve">I have </w:t>
      </w:r>
      <w:r w:rsidRPr="00D62173">
        <w:rPr>
          <w:rFonts w:asciiTheme="majorBidi" w:hAnsiTheme="majorBidi" w:cstheme="majorBidi"/>
          <w:sz w:val="28"/>
          <w:szCs w:val="28"/>
        </w:rPr>
        <w:t xml:space="preserve">some </w:t>
      </w:r>
      <w:r w:rsidRPr="00D62173">
        <w:rPr>
          <w:rFonts w:asciiTheme="majorBidi" w:hAnsiTheme="majorBidi" w:cstheme="majorBidi"/>
          <w:sz w:val="28"/>
          <w:szCs w:val="28"/>
        </w:rPr>
        <w:t>questions:</w:t>
      </w:r>
    </w:p>
    <w:p w14:paraId="3DF5FA0D" w14:textId="77777777" w:rsidR="00D62173" w:rsidRPr="00D62173" w:rsidRDefault="00D62173" w:rsidP="00D62173">
      <w:pPr>
        <w:rPr>
          <w:rFonts w:asciiTheme="majorBidi" w:hAnsiTheme="majorBidi" w:cstheme="majorBidi"/>
          <w:sz w:val="28"/>
          <w:szCs w:val="28"/>
        </w:rPr>
      </w:pPr>
      <w:r w:rsidRPr="00D62173">
        <w:rPr>
          <w:rFonts w:asciiTheme="majorBidi" w:hAnsiTheme="majorBidi" w:cstheme="majorBidi"/>
          <w:sz w:val="28"/>
          <w:szCs w:val="28"/>
        </w:rPr>
        <w:t xml:space="preserve">Is the literature review like a story or it should be just an overview of the scholarship? I mean is it like Peter define Representation as such and such or there is much research on representation such as </w:t>
      </w:r>
      <w:proofErr w:type="spellStart"/>
      <w:r w:rsidRPr="00D62173">
        <w:rPr>
          <w:rFonts w:asciiTheme="majorBidi" w:hAnsiTheme="majorBidi" w:cstheme="majorBidi"/>
          <w:sz w:val="28"/>
          <w:szCs w:val="28"/>
        </w:rPr>
        <w:t>bla</w:t>
      </w:r>
      <w:proofErr w:type="spellEnd"/>
      <w:r w:rsidRPr="00D62173">
        <w:rPr>
          <w:rFonts w:asciiTheme="majorBidi" w:hAnsiTheme="majorBidi" w:cstheme="majorBidi"/>
          <w:sz w:val="28"/>
          <w:szCs w:val="28"/>
        </w:rPr>
        <w:t xml:space="preserve"> </w:t>
      </w:r>
      <w:proofErr w:type="spellStart"/>
      <w:r w:rsidRPr="00D62173">
        <w:rPr>
          <w:rFonts w:asciiTheme="majorBidi" w:hAnsiTheme="majorBidi" w:cstheme="majorBidi"/>
          <w:sz w:val="28"/>
          <w:szCs w:val="28"/>
        </w:rPr>
        <w:t>bla</w:t>
      </w:r>
      <w:proofErr w:type="spellEnd"/>
      <w:r w:rsidRPr="00D62173">
        <w:rPr>
          <w:rFonts w:asciiTheme="majorBidi" w:hAnsiTheme="majorBidi" w:cstheme="majorBidi"/>
          <w:sz w:val="28"/>
          <w:szCs w:val="28"/>
        </w:rPr>
        <w:t xml:space="preserve"> </w:t>
      </w:r>
      <w:proofErr w:type="spellStart"/>
      <w:r w:rsidRPr="00D62173">
        <w:rPr>
          <w:rFonts w:asciiTheme="majorBidi" w:hAnsiTheme="majorBidi" w:cstheme="majorBidi"/>
          <w:sz w:val="28"/>
          <w:szCs w:val="28"/>
        </w:rPr>
        <w:t>bla</w:t>
      </w:r>
      <w:proofErr w:type="spellEnd"/>
      <w:r w:rsidRPr="00D62173">
        <w:rPr>
          <w:rFonts w:asciiTheme="majorBidi" w:hAnsiTheme="majorBidi" w:cstheme="majorBidi"/>
          <w:sz w:val="28"/>
          <w:szCs w:val="28"/>
        </w:rPr>
        <w:t>. Does it include definitions? Does it include the main theories like Gramsci theory on Hegemony? Or should be a study which used Gramsci theory? Is it a good idea to address the films on military in Hollywood in the literature review? Or it should be only Egypt or Arab spring countries?</w:t>
      </w:r>
    </w:p>
    <w:p w14:paraId="20869C77" w14:textId="77777777" w:rsidR="00D62173" w:rsidRPr="00D62173" w:rsidRDefault="00D62173" w:rsidP="00D62173">
      <w:pPr>
        <w:rPr>
          <w:rFonts w:asciiTheme="majorBidi" w:hAnsiTheme="majorBidi" w:cstheme="majorBidi"/>
          <w:sz w:val="28"/>
          <w:szCs w:val="28"/>
        </w:rPr>
      </w:pPr>
    </w:p>
    <w:p w14:paraId="672D4F9A" w14:textId="77777777" w:rsidR="00D62173" w:rsidRPr="00D62173" w:rsidRDefault="00D62173" w:rsidP="00D62173">
      <w:pPr>
        <w:rPr>
          <w:rFonts w:asciiTheme="majorBidi" w:hAnsiTheme="majorBidi" w:cstheme="majorBidi"/>
          <w:sz w:val="28"/>
          <w:szCs w:val="28"/>
        </w:rPr>
      </w:pPr>
      <w:r w:rsidRPr="00D62173">
        <w:rPr>
          <w:rFonts w:asciiTheme="majorBidi" w:hAnsiTheme="majorBidi" w:cstheme="majorBidi"/>
          <w:sz w:val="28"/>
          <w:szCs w:val="28"/>
        </w:rPr>
        <w:t xml:space="preserve">Does it include a theoretical framework? What is the difference between a theoretical framework and conceptual framework? If I said that Gramsci said such and such in the literature review, what will I say in the theoretical framework? How to use a theory in research? The theory could be four paragraphs. How will I use it in a thesis of 80K </w:t>
      </w:r>
      <w:proofErr w:type="gramStart"/>
      <w:r w:rsidRPr="00D62173">
        <w:rPr>
          <w:rFonts w:asciiTheme="majorBidi" w:hAnsiTheme="majorBidi" w:cstheme="majorBidi"/>
          <w:sz w:val="28"/>
          <w:szCs w:val="28"/>
        </w:rPr>
        <w:t>words.</w:t>
      </w:r>
      <w:proofErr w:type="gramEnd"/>
      <w:r w:rsidRPr="00D62173">
        <w:rPr>
          <w:rFonts w:asciiTheme="majorBidi" w:hAnsiTheme="majorBidi" w:cstheme="majorBidi"/>
          <w:sz w:val="28"/>
          <w:szCs w:val="28"/>
        </w:rPr>
        <w:t xml:space="preserve"> </w:t>
      </w:r>
    </w:p>
    <w:p w14:paraId="5053C6FF" w14:textId="77777777" w:rsidR="00D62173" w:rsidRPr="00D62173" w:rsidRDefault="00D62173" w:rsidP="00D62173">
      <w:pPr>
        <w:rPr>
          <w:rFonts w:asciiTheme="majorBidi" w:hAnsiTheme="majorBidi" w:cstheme="majorBidi"/>
          <w:sz w:val="28"/>
          <w:szCs w:val="28"/>
        </w:rPr>
      </w:pPr>
    </w:p>
    <w:bookmarkEnd w:id="1"/>
    <w:p w14:paraId="39060EBC" w14:textId="77777777" w:rsidR="00D62173" w:rsidRPr="00D62173" w:rsidRDefault="00D62173" w:rsidP="00D62173">
      <w:pPr>
        <w:rPr>
          <w:rFonts w:asciiTheme="majorBidi" w:hAnsiTheme="majorBidi" w:cstheme="majorBidi"/>
          <w:sz w:val="28"/>
          <w:szCs w:val="28"/>
        </w:rPr>
      </w:pPr>
    </w:p>
    <w:p w14:paraId="09D37727" w14:textId="0E1342CF" w:rsidR="00D62173" w:rsidRPr="00D62173" w:rsidRDefault="00D62173" w:rsidP="00D62173">
      <w:pPr>
        <w:rPr>
          <w:rFonts w:asciiTheme="majorBidi" w:hAnsiTheme="majorBidi" w:cstheme="majorBidi"/>
          <w:sz w:val="28"/>
          <w:szCs w:val="28"/>
        </w:rPr>
      </w:pPr>
      <w:bookmarkStart w:id="4" w:name="OLE_LINK28"/>
      <w:r w:rsidRPr="00D62173">
        <w:rPr>
          <w:rFonts w:asciiTheme="majorBidi" w:hAnsiTheme="majorBidi" w:cstheme="majorBidi"/>
          <w:b/>
          <w:bCs/>
          <w:sz w:val="28"/>
          <w:szCs w:val="28"/>
        </w:rPr>
        <w:t>Title</w:t>
      </w:r>
      <w:r w:rsidRPr="00D62173">
        <w:rPr>
          <w:rFonts w:asciiTheme="majorBidi" w:hAnsiTheme="majorBidi" w:cstheme="majorBidi"/>
          <w:sz w:val="28"/>
          <w:szCs w:val="28"/>
        </w:rPr>
        <w:t xml:space="preserve">: </w:t>
      </w:r>
      <w:r w:rsidRPr="00D62173">
        <w:rPr>
          <w:rFonts w:asciiTheme="majorBidi" w:hAnsiTheme="majorBidi" w:cstheme="majorBidi"/>
          <w:sz w:val="28"/>
          <w:szCs w:val="28"/>
        </w:rPr>
        <w:t>Representations of Police and Military in Post-Mubarak Egyptian Cinema and Television Drama</w:t>
      </w:r>
    </w:p>
    <w:bookmarkEnd w:id="4"/>
    <w:p w14:paraId="108EBB68" w14:textId="77777777" w:rsidR="00D62173" w:rsidRPr="00D62173" w:rsidRDefault="00D62173" w:rsidP="00D62173">
      <w:pPr>
        <w:rPr>
          <w:rFonts w:asciiTheme="majorBidi" w:hAnsiTheme="majorBidi" w:cstheme="majorBidi"/>
          <w:sz w:val="28"/>
          <w:szCs w:val="28"/>
        </w:rPr>
      </w:pPr>
    </w:p>
    <w:p w14:paraId="4EB84D03" w14:textId="77777777" w:rsidR="00D62173" w:rsidRPr="00D62173" w:rsidRDefault="00D62173" w:rsidP="00D62173">
      <w:pPr>
        <w:rPr>
          <w:rFonts w:asciiTheme="majorBidi" w:hAnsiTheme="majorBidi" w:cstheme="majorBidi"/>
          <w:sz w:val="28"/>
          <w:szCs w:val="28"/>
        </w:rPr>
      </w:pPr>
    </w:p>
    <w:p w14:paraId="5CFD67B0" w14:textId="0D2F1A2C" w:rsidR="00D62173" w:rsidRPr="00D62173" w:rsidRDefault="00D62173" w:rsidP="00D62173">
      <w:pPr>
        <w:rPr>
          <w:rFonts w:asciiTheme="majorBidi" w:hAnsiTheme="majorBidi" w:cstheme="majorBidi"/>
          <w:sz w:val="28"/>
          <w:szCs w:val="28"/>
        </w:rPr>
      </w:pPr>
      <w:bookmarkStart w:id="5" w:name="OLE_LINK25"/>
      <w:bookmarkStart w:id="6" w:name="OLE_LINK11"/>
      <w:r w:rsidRPr="00D62173">
        <w:rPr>
          <w:rFonts w:asciiTheme="majorBidi" w:hAnsiTheme="majorBidi" w:cstheme="majorBidi"/>
          <w:b/>
          <w:bCs/>
          <w:sz w:val="28"/>
          <w:szCs w:val="28"/>
        </w:rPr>
        <w:t>Abstract</w:t>
      </w:r>
      <w:r>
        <w:rPr>
          <w:rFonts w:asciiTheme="majorBidi" w:hAnsiTheme="majorBidi" w:cstheme="majorBidi"/>
          <w:sz w:val="28"/>
          <w:szCs w:val="28"/>
        </w:rPr>
        <w:t xml:space="preserve">: </w:t>
      </w:r>
      <w:r w:rsidRPr="00D62173">
        <w:rPr>
          <w:rFonts w:asciiTheme="majorBidi" w:hAnsiTheme="majorBidi" w:cstheme="majorBidi"/>
          <w:sz w:val="28"/>
          <w:szCs w:val="28"/>
        </w:rPr>
        <w:t xml:space="preserve">The military and police have had a prominent presence in Egypt during the last decade. In January 2011, protesters chose National Police Day to demonstrate against torture perpetrated by the Egyptian police. The protests ended with the resignation of President Mubarak and the assumption of power by the country’s Supreme Council of the Armed Forces. The Egyptian police took part in the counter-revolution against the subsequently elected President, Mohamed Morsi, in June 2013 and participated in the dispersal of the </w:t>
      </w:r>
      <w:proofErr w:type="spellStart"/>
      <w:r w:rsidRPr="00D62173">
        <w:rPr>
          <w:rFonts w:asciiTheme="majorBidi" w:hAnsiTheme="majorBidi" w:cstheme="majorBidi"/>
          <w:sz w:val="28"/>
          <w:szCs w:val="28"/>
        </w:rPr>
        <w:t>Rab’a</w:t>
      </w:r>
      <w:proofErr w:type="spellEnd"/>
      <w:r w:rsidRPr="00D62173">
        <w:rPr>
          <w:rFonts w:asciiTheme="majorBidi" w:hAnsiTheme="majorBidi" w:cstheme="majorBidi"/>
          <w:sz w:val="28"/>
          <w:szCs w:val="28"/>
        </w:rPr>
        <w:t xml:space="preserve"> sit-in in August 2013. As for the army, which overthrew President Morsi after one year of his rule, until that moment they had played a role in suppressing the protests that occurred from February 2011.</w:t>
      </w:r>
    </w:p>
    <w:bookmarkEnd w:id="5"/>
    <w:p w14:paraId="007FADEC" w14:textId="77777777" w:rsidR="00D62173" w:rsidRPr="00D62173" w:rsidRDefault="00D62173" w:rsidP="00D62173">
      <w:pPr>
        <w:rPr>
          <w:rFonts w:asciiTheme="majorBidi" w:hAnsiTheme="majorBidi" w:cstheme="majorBidi"/>
          <w:sz w:val="28"/>
          <w:szCs w:val="28"/>
        </w:rPr>
      </w:pPr>
      <w:r w:rsidRPr="00D62173">
        <w:rPr>
          <w:rFonts w:asciiTheme="majorBidi" w:hAnsiTheme="majorBidi" w:cstheme="majorBidi"/>
          <w:sz w:val="28"/>
          <w:szCs w:val="28"/>
        </w:rPr>
        <w:t>Although some studies have addressed the shifting representation in film and television of the military and police since the Free Officers took over the country in 1952, studies that deal with dramatic representations after the 2011 revolution are few, and those that exist are not in depth. Moreover, there is no single in-depth study linking such representation to ownership and control policies.</w:t>
      </w:r>
    </w:p>
    <w:p w14:paraId="3D3FE830" w14:textId="77777777" w:rsidR="00D62173" w:rsidRPr="00D62173" w:rsidRDefault="00D62173" w:rsidP="00D62173">
      <w:pPr>
        <w:rPr>
          <w:rFonts w:asciiTheme="majorBidi" w:hAnsiTheme="majorBidi" w:cstheme="majorBidi"/>
          <w:sz w:val="28"/>
          <w:szCs w:val="28"/>
        </w:rPr>
      </w:pPr>
      <w:bookmarkStart w:id="7" w:name="_Hlk85408607"/>
      <w:bookmarkEnd w:id="6"/>
      <w:r w:rsidRPr="00D62173">
        <w:rPr>
          <w:rFonts w:asciiTheme="majorBidi" w:hAnsiTheme="majorBidi" w:cstheme="majorBidi"/>
          <w:sz w:val="28"/>
          <w:szCs w:val="28"/>
        </w:rPr>
        <w:t>This project seeks to study the representation of the Egyptian police and military since 2011 and to monitor the transformations that this representation has undergone, as well as studying the effect of state policies on the image of the police and military in films and television series.</w:t>
      </w:r>
    </w:p>
    <w:bookmarkEnd w:id="7"/>
    <w:p w14:paraId="265AC479" w14:textId="54327A24" w:rsidR="002504E2" w:rsidRPr="00D62173" w:rsidRDefault="002504E2" w:rsidP="00D62173">
      <w:pPr>
        <w:rPr>
          <w:rFonts w:asciiTheme="majorBidi" w:hAnsiTheme="majorBidi" w:cstheme="majorBidi"/>
          <w:sz w:val="28"/>
          <w:szCs w:val="28"/>
        </w:rPr>
      </w:pPr>
    </w:p>
    <w:p w14:paraId="2F849650" w14:textId="382336CA" w:rsidR="00D62173" w:rsidRPr="00D62173" w:rsidRDefault="00D62173" w:rsidP="00D62173">
      <w:pPr>
        <w:rPr>
          <w:rFonts w:asciiTheme="majorBidi" w:hAnsiTheme="majorBidi" w:cstheme="majorBidi"/>
          <w:sz w:val="28"/>
          <w:szCs w:val="28"/>
        </w:rPr>
      </w:pPr>
    </w:p>
    <w:p w14:paraId="3CFF83D4" w14:textId="630BD3A1" w:rsidR="00D62173" w:rsidRPr="00D62173" w:rsidRDefault="00D62173" w:rsidP="00D62173">
      <w:pPr>
        <w:rPr>
          <w:rFonts w:asciiTheme="majorBidi" w:hAnsiTheme="majorBidi" w:cstheme="majorBidi"/>
          <w:b/>
          <w:bCs/>
          <w:sz w:val="28"/>
          <w:szCs w:val="28"/>
        </w:rPr>
      </w:pPr>
      <w:bookmarkStart w:id="8" w:name="OLE_LINK10"/>
      <w:bookmarkStart w:id="9" w:name="OLE_LINK9"/>
      <w:bookmarkStart w:id="10" w:name="_Hlk64128714"/>
      <w:r w:rsidRPr="00D62173">
        <w:rPr>
          <w:rFonts w:asciiTheme="majorBidi" w:hAnsiTheme="majorBidi" w:cstheme="majorBidi"/>
          <w:b/>
          <w:bCs/>
          <w:sz w:val="28"/>
          <w:szCs w:val="28"/>
        </w:rPr>
        <w:t xml:space="preserve">Research </w:t>
      </w:r>
      <w:bookmarkEnd w:id="8"/>
      <w:r w:rsidRPr="00D62173">
        <w:rPr>
          <w:rFonts w:asciiTheme="majorBidi" w:hAnsiTheme="majorBidi" w:cstheme="majorBidi"/>
          <w:b/>
          <w:bCs/>
          <w:sz w:val="28"/>
          <w:szCs w:val="28"/>
        </w:rPr>
        <w:t>Question</w:t>
      </w:r>
      <w:r w:rsidRPr="00D62173">
        <w:rPr>
          <w:rFonts w:asciiTheme="majorBidi" w:hAnsiTheme="majorBidi" w:cstheme="majorBidi"/>
          <w:b/>
          <w:bCs/>
          <w:sz w:val="28"/>
          <w:szCs w:val="28"/>
        </w:rPr>
        <w:t>:</w:t>
      </w:r>
    </w:p>
    <w:bookmarkEnd w:id="9"/>
    <w:p w14:paraId="31712A51" w14:textId="77777777" w:rsidR="00D62173" w:rsidRPr="00D62173" w:rsidRDefault="00D62173" w:rsidP="00D62173">
      <w:pPr>
        <w:rPr>
          <w:rFonts w:asciiTheme="majorBidi" w:hAnsiTheme="majorBidi" w:cstheme="majorBidi"/>
          <w:sz w:val="28"/>
          <w:szCs w:val="28"/>
        </w:rPr>
      </w:pPr>
      <w:r w:rsidRPr="00D62173">
        <w:rPr>
          <w:rFonts w:asciiTheme="majorBidi" w:hAnsiTheme="majorBidi" w:cstheme="majorBidi"/>
          <w:sz w:val="28"/>
          <w:szCs w:val="28"/>
        </w:rPr>
        <w:t>This research aims to answer the following research question: To what extent was the portrayal of police and military officers in Egyptian film and television after the 2013 coup a tool of state hegemony?</w:t>
      </w:r>
    </w:p>
    <w:p w14:paraId="5D713825" w14:textId="77777777" w:rsidR="00D62173" w:rsidRPr="00D62173" w:rsidRDefault="00D62173" w:rsidP="00D62173">
      <w:pPr>
        <w:rPr>
          <w:rFonts w:asciiTheme="majorBidi" w:hAnsiTheme="majorBidi" w:cstheme="majorBidi"/>
          <w:b/>
          <w:bCs/>
          <w:sz w:val="28"/>
          <w:szCs w:val="28"/>
        </w:rPr>
      </w:pPr>
      <w:r w:rsidRPr="00D62173">
        <w:rPr>
          <w:rFonts w:asciiTheme="majorBidi" w:hAnsiTheme="majorBidi" w:cstheme="majorBidi"/>
          <w:b/>
          <w:bCs/>
          <w:sz w:val="28"/>
          <w:szCs w:val="28"/>
        </w:rPr>
        <w:t>Research Objectives</w:t>
      </w:r>
    </w:p>
    <w:p w14:paraId="5B83D1A9" w14:textId="77777777" w:rsidR="00D62173" w:rsidRPr="00D62173" w:rsidRDefault="00D62173" w:rsidP="00D62173">
      <w:pPr>
        <w:rPr>
          <w:rFonts w:asciiTheme="majorBidi" w:hAnsiTheme="majorBidi" w:cstheme="majorBidi"/>
          <w:sz w:val="28"/>
          <w:szCs w:val="28"/>
        </w:rPr>
      </w:pPr>
      <w:r w:rsidRPr="00D62173">
        <w:rPr>
          <w:rFonts w:asciiTheme="majorBidi" w:hAnsiTheme="majorBidi" w:cstheme="majorBidi"/>
          <w:sz w:val="28"/>
          <w:szCs w:val="28"/>
        </w:rPr>
        <w:t xml:space="preserve">To study the representation of the police and military in Egyptian film and television following the 2011 revolution. </w:t>
      </w:r>
    </w:p>
    <w:p w14:paraId="6B0F21A6" w14:textId="77777777" w:rsidR="00D62173" w:rsidRPr="00D62173" w:rsidRDefault="00D62173" w:rsidP="00D62173">
      <w:pPr>
        <w:rPr>
          <w:rFonts w:asciiTheme="majorBidi" w:hAnsiTheme="majorBidi" w:cstheme="majorBidi"/>
          <w:sz w:val="28"/>
          <w:szCs w:val="28"/>
        </w:rPr>
      </w:pPr>
      <w:r w:rsidRPr="00D62173">
        <w:rPr>
          <w:rFonts w:asciiTheme="majorBidi" w:hAnsiTheme="majorBidi" w:cstheme="majorBidi"/>
          <w:sz w:val="28"/>
          <w:szCs w:val="28"/>
        </w:rPr>
        <w:t>To compare the representation of</w:t>
      </w:r>
      <w:bookmarkStart w:id="11" w:name="OLE_LINK7"/>
      <w:r w:rsidRPr="00D62173">
        <w:rPr>
          <w:rFonts w:asciiTheme="majorBidi" w:hAnsiTheme="majorBidi" w:cstheme="majorBidi"/>
          <w:sz w:val="28"/>
          <w:szCs w:val="28"/>
        </w:rPr>
        <w:t xml:space="preserve"> police and military officers between </w:t>
      </w:r>
      <w:bookmarkEnd w:id="11"/>
      <w:r w:rsidRPr="00D62173">
        <w:rPr>
          <w:rFonts w:asciiTheme="majorBidi" w:hAnsiTheme="majorBidi" w:cstheme="majorBidi"/>
          <w:sz w:val="28"/>
          <w:szCs w:val="28"/>
        </w:rPr>
        <w:t xml:space="preserve">the 2011 revolution and the 2013 coup with their representations from the coup until 2021. </w:t>
      </w:r>
    </w:p>
    <w:p w14:paraId="3E8AD4AA" w14:textId="77777777" w:rsidR="00D62173" w:rsidRPr="00D62173" w:rsidRDefault="00D62173" w:rsidP="00D62173">
      <w:pPr>
        <w:rPr>
          <w:rFonts w:asciiTheme="majorBidi" w:hAnsiTheme="majorBidi" w:cstheme="majorBidi"/>
          <w:sz w:val="28"/>
          <w:szCs w:val="28"/>
        </w:rPr>
      </w:pPr>
      <w:r w:rsidRPr="00D62173">
        <w:rPr>
          <w:rFonts w:asciiTheme="majorBidi" w:hAnsiTheme="majorBidi" w:cstheme="majorBidi"/>
          <w:sz w:val="28"/>
          <w:szCs w:val="28"/>
        </w:rPr>
        <w:t xml:space="preserve">To examine the relationship between these representations and the concepts of ownership and control. </w:t>
      </w:r>
    </w:p>
    <w:bookmarkEnd w:id="10"/>
    <w:p w14:paraId="39F9BE1F" w14:textId="77777777" w:rsidR="00D62173" w:rsidRPr="00D62173" w:rsidRDefault="00D62173" w:rsidP="00D62173">
      <w:pPr>
        <w:rPr>
          <w:rFonts w:asciiTheme="majorBidi" w:hAnsiTheme="majorBidi" w:cstheme="majorBidi"/>
          <w:sz w:val="28"/>
          <w:szCs w:val="28"/>
        </w:rPr>
      </w:pPr>
    </w:p>
    <w:sectPr w:rsidR="00D62173" w:rsidRPr="00D62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24CCB"/>
    <w:multiLevelType w:val="hybridMultilevel"/>
    <w:tmpl w:val="6ACE0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73"/>
    <w:rsid w:val="002504E2"/>
    <w:rsid w:val="00D62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8A70"/>
  <w15:chartTrackingRefBased/>
  <w15:docId w15:val="{0F5769BE-9686-489C-AA36-2B26522A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73"/>
    <w:pPr>
      <w:spacing w:line="256" w:lineRule="auto"/>
    </w:pPr>
    <w:rPr>
      <w:lang w:val="en-GB"/>
    </w:rPr>
  </w:style>
  <w:style w:type="paragraph" w:styleId="Heading1">
    <w:name w:val="heading 1"/>
    <w:basedOn w:val="Normal"/>
    <w:next w:val="Normal"/>
    <w:link w:val="Heading1Char"/>
    <w:uiPriority w:val="3"/>
    <w:qFormat/>
    <w:rsid w:val="00D62173"/>
    <w:pPr>
      <w:keepNext/>
      <w:keepLines/>
      <w:spacing w:after="0" w:line="480" w:lineRule="auto"/>
      <w:jc w:val="center"/>
      <w:outlineLvl w:val="0"/>
    </w:pPr>
    <w:rPr>
      <w:rFonts w:ascii="Times New Roman" w:eastAsiaTheme="majorEastAsia" w:hAnsi="Times New Roman" w:cstheme="majorBidi"/>
      <w:b/>
      <w:bCs/>
      <w:kern w:val="24"/>
      <w:sz w:val="24"/>
      <w:szCs w:val="24"/>
      <w:lang w:val="en-US"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2173"/>
    <w:pPr>
      <w:spacing w:before="2400" w:after="360" w:line="480" w:lineRule="auto"/>
      <w:contextualSpacing/>
      <w:jc w:val="center"/>
    </w:pPr>
    <w:rPr>
      <w:rFonts w:ascii="Times New Roman" w:eastAsiaTheme="majorEastAsia" w:hAnsi="Times New Roman" w:cstheme="majorBidi"/>
      <w:b/>
      <w:kern w:val="24"/>
      <w:sz w:val="24"/>
      <w:szCs w:val="24"/>
      <w:lang w:val="en-US" w:eastAsia="de-AT"/>
    </w:rPr>
  </w:style>
  <w:style w:type="character" w:customStyle="1" w:styleId="TitleChar">
    <w:name w:val="Title Char"/>
    <w:basedOn w:val="DefaultParagraphFont"/>
    <w:link w:val="Title"/>
    <w:uiPriority w:val="10"/>
    <w:rsid w:val="00D62173"/>
    <w:rPr>
      <w:rFonts w:ascii="Times New Roman" w:eastAsiaTheme="majorEastAsia" w:hAnsi="Times New Roman" w:cstheme="majorBidi"/>
      <w:b/>
      <w:kern w:val="24"/>
      <w:sz w:val="24"/>
      <w:szCs w:val="24"/>
      <w:lang w:eastAsia="de-AT"/>
    </w:rPr>
  </w:style>
  <w:style w:type="character" w:customStyle="1" w:styleId="Heading1Char">
    <w:name w:val="Heading 1 Char"/>
    <w:basedOn w:val="DefaultParagraphFont"/>
    <w:link w:val="Heading1"/>
    <w:uiPriority w:val="3"/>
    <w:rsid w:val="00D62173"/>
    <w:rPr>
      <w:rFonts w:ascii="Times New Roman" w:eastAsiaTheme="majorEastAsia" w:hAnsi="Times New Roman" w:cstheme="majorBidi"/>
      <w:b/>
      <w:bCs/>
      <w:kern w:val="24"/>
      <w:sz w:val="24"/>
      <w:szCs w:val="24"/>
      <w:lang w:eastAsia="de-AT"/>
    </w:rPr>
  </w:style>
  <w:style w:type="paragraph" w:styleId="ListParagraph">
    <w:name w:val="List Paragraph"/>
    <w:basedOn w:val="Normal"/>
    <w:uiPriority w:val="34"/>
    <w:unhideWhenUsed/>
    <w:qFormat/>
    <w:rsid w:val="00D62173"/>
    <w:pPr>
      <w:spacing w:after="0" w:line="480" w:lineRule="auto"/>
      <w:ind w:left="720"/>
      <w:contextualSpacing/>
    </w:pPr>
    <w:rPr>
      <w:rFonts w:ascii="Times New Roman" w:eastAsiaTheme="minorEastAsia" w:hAnsi="Times New Roman"/>
      <w:kern w:val="24"/>
      <w:sz w:val="24"/>
      <w:szCs w:val="24"/>
      <w:lang w:val="en-US"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270">
      <w:bodyDiv w:val="1"/>
      <w:marLeft w:val="0"/>
      <w:marRight w:val="0"/>
      <w:marTop w:val="0"/>
      <w:marBottom w:val="0"/>
      <w:divBdr>
        <w:top w:val="none" w:sz="0" w:space="0" w:color="auto"/>
        <w:left w:val="none" w:sz="0" w:space="0" w:color="auto"/>
        <w:bottom w:val="none" w:sz="0" w:space="0" w:color="auto"/>
        <w:right w:val="none" w:sz="0" w:space="0" w:color="auto"/>
      </w:divBdr>
    </w:div>
    <w:div w:id="8278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Hossam Nasreldin</dc:creator>
  <cp:keywords/>
  <dc:description/>
  <cp:lastModifiedBy>Hossam Nasreldin</cp:lastModifiedBy>
  <cp:revision>1</cp:revision>
  <dcterms:created xsi:type="dcterms:W3CDTF">2021-12-30T14:42:00Z</dcterms:created>
  <dcterms:modified xsi:type="dcterms:W3CDTF">2021-12-30T14:45:00Z</dcterms:modified>
</cp:coreProperties>
</file>